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A3710F">
        <w:trPr>
          <w:trHeight w:hRule="exact" w:val="1528"/>
        </w:trPr>
        <w:tc>
          <w:tcPr>
            <w:tcW w:w="143" w:type="dxa"/>
          </w:tcPr>
          <w:p w:rsidR="00A3710F" w:rsidRDefault="00A3710F"/>
        </w:tc>
        <w:tc>
          <w:tcPr>
            <w:tcW w:w="285" w:type="dxa"/>
          </w:tcPr>
          <w:p w:rsidR="00A3710F" w:rsidRDefault="00A3710F"/>
        </w:tc>
        <w:tc>
          <w:tcPr>
            <w:tcW w:w="710" w:type="dxa"/>
          </w:tcPr>
          <w:p w:rsidR="00A3710F" w:rsidRDefault="00A3710F"/>
        </w:tc>
        <w:tc>
          <w:tcPr>
            <w:tcW w:w="1419" w:type="dxa"/>
          </w:tcPr>
          <w:p w:rsidR="00A3710F" w:rsidRDefault="00A3710F"/>
        </w:tc>
        <w:tc>
          <w:tcPr>
            <w:tcW w:w="1419" w:type="dxa"/>
          </w:tcPr>
          <w:p w:rsidR="00A3710F" w:rsidRDefault="00A3710F"/>
        </w:tc>
        <w:tc>
          <w:tcPr>
            <w:tcW w:w="710" w:type="dxa"/>
          </w:tcPr>
          <w:p w:rsidR="00A3710F" w:rsidRDefault="00A3710F"/>
        </w:tc>
        <w:tc>
          <w:tcPr>
            <w:tcW w:w="5543" w:type="dxa"/>
            <w:gridSpan w:val="4"/>
            <w:shd w:val="clear" w:color="000000" w:fill="FFFFFF"/>
            <w:tcMar>
              <w:left w:w="34" w:type="dxa"/>
              <w:right w:w="34" w:type="dxa"/>
            </w:tcMar>
          </w:tcPr>
          <w:p w:rsidR="00A3710F" w:rsidRDefault="00594983">
            <w:pPr>
              <w:spacing w:after="0" w:line="240" w:lineRule="auto"/>
              <w:jc w:val="both"/>
            </w:pPr>
            <w:r>
              <w:rPr>
                <w:rFonts w:ascii="Times New Roman" w:hAnsi="Times New Roman" w:cs="Times New Roman"/>
                <w:color w:val="000000"/>
              </w:rPr>
              <w:t>Приложение к ОПОП по направлению подготовки 44.03.01 Педагогическое образование (высшее образование - бакалавриат), Направленность (профиль) программы «Русский язык», утв. приказом ректора ОмГА от 28.03.2022 №28.</w:t>
            </w:r>
          </w:p>
        </w:tc>
      </w:tr>
      <w:tr w:rsidR="00A3710F">
        <w:trPr>
          <w:trHeight w:hRule="exact" w:val="138"/>
        </w:trPr>
        <w:tc>
          <w:tcPr>
            <w:tcW w:w="143" w:type="dxa"/>
          </w:tcPr>
          <w:p w:rsidR="00A3710F" w:rsidRDefault="00A3710F"/>
        </w:tc>
        <w:tc>
          <w:tcPr>
            <w:tcW w:w="285" w:type="dxa"/>
          </w:tcPr>
          <w:p w:rsidR="00A3710F" w:rsidRDefault="00A3710F"/>
        </w:tc>
        <w:tc>
          <w:tcPr>
            <w:tcW w:w="710" w:type="dxa"/>
          </w:tcPr>
          <w:p w:rsidR="00A3710F" w:rsidRDefault="00A3710F"/>
        </w:tc>
        <w:tc>
          <w:tcPr>
            <w:tcW w:w="1419" w:type="dxa"/>
          </w:tcPr>
          <w:p w:rsidR="00A3710F" w:rsidRDefault="00A3710F"/>
        </w:tc>
        <w:tc>
          <w:tcPr>
            <w:tcW w:w="1419" w:type="dxa"/>
          </w:tcPr>
          <w:p w:rsidR="00A3710F" w:rsidRDefault="00A3710F"/>
        </w:tc>
        <w:tc>
          <w:tcPr>
            <w:tcW w:w="710" w:type="dxa"/>
          </w:tcPr>
          <w:p w:rsidR="00A3710F" w:rsidRDefault="00A3710F"/>
        </w:tc>
        <w:tc>
          <w:tcPr>
            <w:tcW w:w="426" w:type="dxa"/>
          </w:tcPr>
          <w:p w:rsidR="00A3710F" w:rsidRDefault="00A3710F"/>
        </w:tc>
        <w:tc>
          <w:tcPr>
            <w:tcW w:w="1277" w:type="dxa"/>
          </w:tcPr>
          <w:p w:rsidR="00A3710F" w:rsidRDefault="00A3710F"/>
        </w:tc>
        <w:tc>
          <w:tcPr>
            <w:tcW w:w="993" w:type="dxa"/>
          </w:tcPr>
          <w:p w:rsidR="00A3710F" w:rsidRDefault="00A3710F"/>
        </w:tc>
        <w:tc>
          <w:tcPr>
            <w:tcW w:w="2836" w:type="dxa"/>
          </w:tcPr>
          <w:p w:rsidR="00A3710F" w:rsidRDefault="00A3710F"/>
        </w:tc>
      </w:tr>
      <w:tr w:rsidR="00A3710F">
        <w:trPr>
          <w:trHeight w:hRule="exact" w:val="585"/>
        </w:trPr>
        <w:tc>
          <w:tcPr>
            <w:tcW w:w="10221" w:type="dxa"/>
            <w:gridSpan w:val="10"/>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A3710F" w:rsidRDefault="00594983">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A3710F">
        <w:trPr>
          <w:trHeight w:hRule="exact" w:val="314"/>
        </w:trPr>
        <w:tc>
          <w:tcPr>
            <w:tcW w:w="10221" w:type="dxa"/>
            <w:gridSpan w:val="10"/>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Кафедра "Филологии, журналистики и массовых коммуникаций"</w:t>
            </w:r>
          </w:p>
        </w:tc>
      </w:tr>
      <w:tr w:rsidR="00A3710F">
        <w:trPr>
          <w:trHeight w:hRule="exact" w:val="211"/>
        </w:trPr>
        <w:tc>
          <w:tcPr>
            <w:tcW w:w="143" w:type="dxa"/>
          </w:tcPr>
          <w:p w:rsidR="00A3710F" w:rsidRDefault="00A3710F"/>
        </w:tc>
        <w:tc>
          <w:tcPr>
            <w:tcW w:w="285" w:type="dxa"/>
          </w:tcPr>
          <w:p w:rsidR="00A3710F" w:rsidRDefault="00A3710F"/>
        </w:tc>
        <w:tc>
          <w:tcPr>
            <w:tcW w:w="710" w:type="dxa"/>
          </w:tcPr>
          <w:p w:rsidR="00A3710F" w:rsidRDefault="00A3710F"/>
        </w:tc>
        <w:tc>
          <w:tcPr>
            <w:tcW w:w="1419" w:type="dxa"/>
          </w:tcPr>
          <w:p w:rsidR="00A3710F" w:rsidRDefault="00A3710F"/>
        </w:tc>
        <w:tc>
          <w:tcPr>
            <w:tcW w:w="1419" w:type="dxa"/>
          </w:tcPr>
          <w:p w:rsidR="00A3710F" w:rsidRDefault="00A3710F"/>
        </w:tc>
        <w:tc>
          <w:tcPr>
            <w:tcW w:w="710" w:type="dxa"/>
          </w:tcPr>
          <w:p w:rsidR="00A3710F" w:rsidRDefault="00A3710F"/>
        </w:tc>
        <w:tc>
          <w:tcPr>
            <w:tcW w:w="426" w:type="dxa"/>
          </w:tcPr>
          <w:p w:rsidR="00A3710F" w:rsidRDefault="00A3710F"/>
        </w:tc>
        <w:tc>
          <w:tcPr>
            <w:tcW w:w="1277" w:type="dxa"/>
          </w:tcPr>
          <w:p w:rsidR="00A3710F" w:rsidRDefault="00A3710F"/>
        </w:tc>
        <w:tc>
          <w:tcPr>
            <w:tcW w:w="993" w:type="dxa"/>
          </w:tcPr>
          <w:p w:rsidR="00A3710F" w:rsidRDefault="00A3710F"/>
        </w:tc>
        <w:tc>
          <w:tcPr>
            <w:tcW w:w="2836" w:type="dxa"/>
          </w:tcPr>
          <w:p w:rsidR="00A3710F" w:rsidRDefault="00A3710F"/>
        </w:tc>
      </w:tr>
      <w:tr w:rsidR="00A3710F">
        <w:trPr>
          <w:trHeight w:hRule="exact" w:val="277"/>
        </w:trPr>
        <w:tc>
          <w:tcPr>
            <w:tcW w:w="143" w:type="dxa"/>
          </w:tcPr>
          <w:p w:rsidR="00A3710F" w:rsidRDefault="00A3710F"/>
        </w:tc>
        <w:tc>
          <w:tcPr>
            <w:tcW w:w="285" w:type="dxa"/>
          </w:tcPr>
          <w:p w:rsidR="00A3710F" w:rsidRDefault="00A3710F"/>
        </w:tc>
        <w:tc>
          <w:tcPr>
            <w:tcW w:w="710" w:type="dxa"/>
          </w:tcPr>
          <w:p w:rsidR="00A3710F" w:rsidRDefault="00A3710F"/>
        </w:tc>
        <w:tc>
          <w:tcPr>
            <w:tcW w:w="1419" w:type="dxa"/>
          </w:tcPr>
          <w:p w:rsidR="00A3710F" w:rsidRDefault="00A3710F"/>
        </w:tc>
        <w:tc>
          <w:tcPr>
            <w:tcW w:w="1419" w:type="dxa"/>
          </w:tcPr>
          <w:p w:rsidR="00A3710F" w:rsidRDefault="00A3710F"/>
        </w:tc>
        <w:tc>
          <w:tcPr>
            <w:tcW w:w="710" w:type="dxa"/>
          </w:tcPr>
          <w:p w:rsidR="00A3710F" w:rsidRDefault="00A3710F"/>
        </w:tc>
        <w:tc>
          <w:tcPr>
            <w:tcW w:w="426" w:type="dxa"/>
          </w:tcPr>
          <w:p w:rsidR="00A3710F" w:rsidRDefault="00A3710F"/>
        </w:tc>
        <w:tc>
          <w:tcPr>
            <w:tcW w:w="1277" w:type="dxa"/>
          </w:tcPr>
          <w:p w:rsidR="00A3710F" w:rsidRDefault="00A3710F"/>
        </w:tc>
        <w:tc>
          <w:tcPr>
            <w:tcW w:w="3842" w:type="dxa"/>
            <w:gridSpan w:val="2"/>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УТВЕРЖДАЮ</w:t>
            </w:r>
          </w:p>
        </w:tc>
      </w:tr>
      <w:tr w:rsidR="00A3710F">
        <w:trPr>
          <w:trHeight w:hRule="exact" w:val="972"/>
        </w:trPr>
        <w:tc>
          <w:tcPr>
            <w:tcW w:w="143" w:type="dxa"/>
          </w:tcPr>
          <w:p w:rsidR="00A3710F" w:rsidRDefault="00A3710F"/>
        </w:tc>
        <w:tc>
          <w:tcPr>
            <w:tcW w:w="285" w:type="dxa"/>
          </w:tcPr>
          <w:p w:rsidR="00A3710F" w:rsidRDefault="00A3710F"/>
        </w:tc>
        <w:tc>
          <w:tcPr>
            <w:tcW w:w="710" w:type="dxa"/>
          </w:tcPr>
          <w:p w:rsidR="00A3710F" w:rsidRDefault="00A3710F"/>
        </w:tc>
        <w:tc>
          <w:tcPr>
            <w:tcW w:w="1419" w:type="dxa"/>
          </w:tcPr>
          <w:p w:rsidR="00A3710F" w:rsidRDefault="00A3710F"/>
        </w:tc>
        <w:tc>
          <w:tcPr>
            <w:tcW w:w="1419" w:type="dxa"/>
          </w:tcPr>
          <w:p w:rsidR="00A3710F" w:rsidRDefault="00A3710F"/>
        </w:tc>
        <w:tc>
          <w:tcPr>
            <w:tcW w:w="710" w:type="dxa"/>
          </w:tcPr>
          <w:p w:rsidR="00A3710F" w:rsidRDefault="00A3710F"/>
        </w:tc>
        <w:tc>
          <w:tcPr>
            <w:tcW w:w="426" w:type="dxa"/>
          </w:tcPr>
          <w:p w:rsidR="00A3710F" w:rsidRDefault="00A3710F"/>
        </w:tc>
        <w:tc>
          <w:tcPr>
            <w:tcW w:w="1277" w:type="dxa"/>
          </w:tcPr>
          <w:p w:rsidR="00A3710F" w:rsidRDefault="00A3710F"/>
        </w:tc>
        <w:tc>
          <w:tcPr>
            <w:tcW w:w="3842" w:type="dxa"/>
            <w:gridSpan w:val="2"/>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A3710F" w:rsidRDefault="00A3710F">
            <w:pPr>
              <w:spacing w:after="0" w:line="240" w:lineRule="auto"/>
              <w:jc w:val="center"/>
              <w:rPr>
                <w:sz w:val="24"/>
                <w:szCs w:val="24"/>
              </w:rPr>
            </w:pPr>
          </w:p>
          <w:p w:rsidR="00A3710F" w:rsidRDefault="00594983">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A3710F">
        <w:trPr>
          <w:trHeight w:hRule="exact" w:val="277"/>
        </w:trPr>
        <w:tc>
          <w:tcPr>
            <w:tcW w:w="143" w:type="dxa"/>
          </w:tcPr>
          <w:p w:rsidR="00A3710F" w:rsidRDefault="00A3710F"/>
        </w:tc>
        <w:tc>
          <w:tcPr>
            <w:tcW w:w="285" w:type="dxa"/>
          </w:tcPr>
          <w:p w:rsidR="00A3710F" w:rsidRDefault="00A3710F"/>
        </w:tc>
        <w:tc>
          <w:tcPr>
            <w:tcW w:w="710" w:type="dxa"/>
          </w:tcPr>
          <w:p w:rsidR="00A3710F" w:rsidRDefault="00A3710F"/>
        </w:tc>
        <w:tc>
          <w:tcPr>
            <w:tcW w:w="1419" w:type="dxa"/>
          </w:tcPr>
          <w:p w:rsidR="00A3710F" w:rsidRDefault="00A3710F"/>
        </w:tc>
        <w:tc>
          <w:tcPr>
            <w:tcW w:w="1419" w:type="dxa"/>
          </w:tcPr>
          <w:p w:rsidR="00A3710F" w:rsidRDefault="00A3710F"/>
        </w:tc>
        <w:tc>
          <w:tcPr>
            <w:tcW w:w="710" w:type="dxa"/>
          </w:tcPr>
          <w:p w:rsidR="00A3710F" w:rsidRDefault="00A3710F"/>
        </w:tc>
        <w:tc>
          <w:tcPr>
            <w:tcW w:w="426" w:type="dxa"/>
          </w:tcPr>
          <w:p w:rsidR="00A3710F" w:rsidRDefault="00A3710F"/>
        </w:tc>
        <w:tc>
          <w:tcPr>
            <w:tcW w:w="1277" w:type="dxa"/>
          </w:tcPr>
          <w:p w:rsidR="00A3710F" w:rsidRDefault="00A3710F"/>
        </w:tc>
        <w:tc>
          <w:tcPr>
            <w:tcW w:w="3842" w:type="dxa"/>
            <w:gridSpan w:val="2"/>
            <w:shd w:val="clear" w:color="000000" w:fill="FFFFFF"/>
            <w:tcMar>
              <w:left w:w="34" w:type="dxa"/>
              <w:right w:w="34" w:type="dxa"/>
            </w:tcMar>
          </w:tcPr>
          <w:p w:rsidR="00A3710F" w:rsidRDefault="00594983">
            <w:pPr>
              <w:spacing w:after="0" w:line="240" w:lineRule="auto"/>
              <w:jc w:val="right"/>
              <w:rPr>
                <w:sz w:val="24"/>
                <w:szCs w:val="24"/>
              </w:rPr>
            </w:pPr>
            <w:r>
              <w:rPr>
                <w:rFonts w:ascii="Times New Roman" w:hAnsi="Times New Roman" w:cs="Times New Roman"/>
                <w:color w:val="000000"/>
                <w:sz w:val="24"/>
                <w:szCs w:val="24"/>
              </w:rPr>
              <w:t>28.03.2022</w:t>
            </w:r>
          </w:p>
        </w:tc>
      </w:tr>
      <w:tr w:rsidR="00A3710F">
        <w:trPr>
          <w:trHeight w:hRule="exact" w:val="277"/>
        </w:trPr>
        <w:tc>
          <w:tcPr>
            <w:tcW w:w="143" w:type="dxa"/>
          </w:tcPr>
          <w:p w:rsidR="00A3710F" w:rsidRDefault="00A3710F"/>
        </w:tc>
        <w:tc>
          <w:tcPr>
            <w:tcW w:w="285" w:type="dxa"/>
          </w:tcPr>
          <w:p w:rsidR="00A3710F" w:rsidRDefault="00A3710F"/>
        </w:tc>
        <w:tc>
          <w:tcPr>
            <w:tcW w:w="710" w:type="dxa"/>
          </w:tcPr>
          <w:p w:rsidR="00A3710F" w:rsidRDefault="00A3710F"/>
        </w:tc>
        <w:tc>
          <w:tcPr>
            <w:tcW w:w="1419" w:type="dxa"/>
          </w:tcPr>
          <w:p w:rsidR="00A3710F" w:rsidRDefault="00A3710F"/>
        </w:tc>
        <w:tc>
          <w:tcPr>
            <w:tcW w:w="1419" w:type="dxa"/>
          </w:tcPr>
          <w:p w:rsidR="00A3710F" w:rsidRDefault="00A3710F"/>
        </w:tc>
        <w:tc>
          <w:tcPr>
            <w:tcW w:w="710" w:type="dxa"/>
          </w:tcPr>
          <w:p w:rsidR="00A3710F" w:rsidRDefault="00A3710F"/>
        </w:tc>
        <w:tc>
          <w:tcPr>
            <w:tcW w:w="426" w:type="dxa"/>
          </w:tcPr>
          <w:p w:rsidR="00A3710F" w:rsidRDefault="00A3710F"/>
        </w:tc>
        <w:tc>
          <w:tcPr>
            <w:tcW w:w="1277" w:type="dxa"/>
          </w:tcPr>
          <w:p w:rsidR="00A3710F" w:rsidRDefault="00A3710F"/>
        </w:tc>
        <w:tc>
          <w:tcPr>
            <w:tcW w:w="993" w:type="dxa"/>
          </w:tcPr>
          <w:p w:rsidR="00A3710F" w:rsidRDefault="00A3710F"/>
        </w:tc>
        <w:tc>
          <w:tcPr>
            <w:tcW w:w="2836" w:type="dxa"/>
          </w:tcPr>
          <w:p w:rsidR="00A3710F" w:rsidRDefault="00A3710F"/>
        </w:tc>
      </w:tr>
      <w:tr w:rsidR="00A3710F">
        <w:trPr>
          <w:trHeight w:hRule="exact" w:val="416"/>
        </w:trPr>
        <w:tc>
          <w:tcPr>
            <w:tcW w:w="10221" w:type="dxa"/>
            <w:gridSpan w:val="10"/>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A3710F">
        <w:trPr>
          <w:trHeight w:hRule="exact" w:val="775"/>
        </w:trPr>
        <w:tc>
          <w:tcPr>
            <w:tcW w:w="143" w:type="dxa"/>
          </w:tcPr>
          <w:p w:rsidR="00A3710F" w:rsidRDefault="00A3710F"/>
        </w:tc>
        <w:tc>
          <w:tcPr>
            <w:tcW w:w="285" w:type="dxa"/>
          </w:tcPr>
          <w:p w:rsidR="00A3710F" w:rsidRDefault="00A3710F"/>
        </w:tc>
        <w:tc>
          <w:tcPr>
            <w:tcW w:w="710" w:type="dxa"/>
          </w:tcPr>
          <w:p w:rsidR="00A3710F" w:rsidRDefault="00A3710F"/>
        </w:tc>
        <w:tc>
          <w:tcPr>
            <w:tcW w:w="1419" w:type="dxa"/>
          </w:tcPr>
          <w:p w:rsidR="00A3710F" w:rsidRDefault="00A3710F"/>
        </w:tc>
        <w:tc>
          <w:tcPr>
            <w:tcW w:w="4834" w:type="dxa"/>
            <w:gridSpan w:val="5"/>
            <w:shd w:val="clear" w:color="000000" w:fill="FFFFFF"/>
            <w:tcMar>
              <w:left w:w="34" w:type="dxa"/>
              <w:right w:w="34" w:type="dxa"/>
            </w:tcMar>
          </w:tcPr>
          <w:p w:rsidR="00A3710F" w:rsidRDefault="00594983">
            <w:pPr>
              <w:spacing w:after="0" w:line="240" w:lineRule="auto"/>
              <w:jc w:val="center"/>
              <w:rPr>
                <w:sz w:val="32"/>
                <w:szCs w:val="32"/>
              </w:rPr>
            </w:pPr>
            <w:r>
              <w:rPr>
                <w:rFonts w:ascii="Times New Roman" w:hAnsi="Times New Roman" w:cs="Times New Roman"/>
                <w:color w:val="000000"/>
                <w:sz w:val="32"/>
                <w:szCs w:val="32"/>
              </w:rPr>
              <w:t>Основы делового письма</w:t>
            </w:r>
          </w:p>
          <w:p w:rsidR="00A3710F" w:rsidRDefault="00594983">
            <w:pPr>
              <w:spacing w:after="0" w:line="240" w:lineRule="auto"/>
              <w:jc w:val="center"/>
              <w:rPr>
                <w:sz w:val="32"/>
                <w:szCs w:val="32"/>
              </w:rPr>
            </w:pPr>
            <w:r>
              <w:rPr>
                <w:rFonts w:ascii="Times New Roman" w:hAnsi="Times New Roman" w:cs="Times New Roman"/>
                <w:color w:val="000000"/>
                <w:sz w:val="32"/>
                <w:szCs w:val="32"/>
              </w:rPr>
              <w:t>Б1.В.02.ДВ.01.01</w:t>
            </w:r>
          </w:p>
        </w:tc>
        <w:tc>
          <w:tcPr>
            <w:tcW w:w="2836" w:type="dxa"/>
          </w:tcPr>
          <w:p w:rsidR="00A3710F" w:rsidRDefault="00A3710F"/>
        </w:tc>
      </w:tr>
      <w:tr w:rsidR="00A3710F">
        <w:trPr>
          <w:trHeight w:hRule="exact" w:val="277"/>
        </w:trPr>
        <w:tc>
          <w:tcPr>
            <w:tcW w:w="10221" w:type="dxa"/>
            <w:gridSpan w:val="10"/>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A3710F">
        <w:trPr>
          <w:trHeight w:hRule="exact" w:val="1125"/>
        </w:trPr>
        <w:tc>
          <w:tcPr>
            <w:tcW w:w="143" w:type="dxa"/>
          </w:tcPr>
          <w:p w:rsidR="00A3710F" w:rsidRDefault="00A3710F"/>
        </w:tc>
        <w:tc>
          <w:tcPr>
            <w:tcW w:w="285" w:type="dxa"/>
          </w:tcPr>
          <w:p w:rsidR="00A3710F" w:rsidRDefault="00A3710F"/>
        </w:tc>
        <w:tc>
          <w:tcPr>
            <w:tcW w:w="9795" w:type="dxa"/>
            <w:gridSpan w:val="8"/>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Направление подготовки: 44.03.01 Педагогическое образование (высшее образование - бакалавриат)</w:t>
            </w:r>
          </w:p>
          <w:p w:rsidR="00A3710F" w:rsidRDefault="00594983">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«Русский язык»</w:t>
            </w:r>
          </w:p>
          <w:p w:rsidR="00A3710F" w:rsidRDefault="00594983">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A3710F">
        <w:trPr>
          <w:trHeight w:hRule="exact" w:val="833"/>
        </w:trPr>
        <w:tc>
          <w:tcPr>
            <w:tcW w:w="10221" w:type="dxa"/>
            <w:gridSpan w:val="10"/>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A3710F">
        <w:trPr>
          <w:trHeight w:hRule="exact" w:val="277"/>
        </w:trPr>
        <w:tc>
          <w:tcPr>
            <w:tcW w:w="3984" w:type="dxa"/>
            <w:gridSpan w:val="5"/>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A3710F" w:rsidRDefault="00A3710F"/>
        </w:tc>
        <w:tc>
          <w:tcPr>
            <w:tcW w:w="426" w:type="dxa"/>
          </w:tcPr>
          <w:p w:rsidR="00A3710F" w:rsidRDefault="00A3710F"/>
        </w:tc>
        <w:tc>
          <w:tcPr>
            <w:tcW w:w="1277" w:type="dxa"/>
          </w:tcPr>
          <w:p w:rsidR="00A3710F" w:rsidRDefault="00A3710F"/>
        </w:tc>
        <w:tc>
          <w:tcPr>
            <w:tcW w:w="993" w:type="dxa"/>
          </w:tcPr>
          <w:p w:rsidR="00A3710F" w:rsidRDefault="00A3710F"/>
        </w:tc>
        <w:tc>
          <w:tcPr>
            <w:tcW w:w="2836" w:type="dxa"/>
          </w:tcPr>
          <w:p w:rsidR="00A3710F" w:rsidRDefault="00A3710F"/>
        </w:tc>
      </w:tr>
      <w:tr w:rsidR="00A3710F">
        <w:trPr>
          <w:trHeight w:hRule="exact" w:val="155"/>
        </w:trPr>
        <w:tc>
          <w:tcPr>
            <w:tcW w:w="143" w:type="dxa"/>
          </w:tcPr>
          <w:p w:rsidR="00A3710F" w:rsidRDefault="00A3710F"/>
        </w:tc>
        <w:tc>
          <w:tcPr>
            <w:tcW w:w="285" w:type="dxa"/>
          </w:tcPr>
          <w:p w:rsidR="00A3710F" w:rsidRDefault="00A3710F"/>
        </w:tc>
        <w:tc>
          <w:tcPr>
            <w:tcW w:w="710" w:type="dxa"/>
          </w:tcPr>
          <w:p w:rsidR="00A3710F" w:rsidRDefault="00A3710F"/>
        </w:tc>
        <w:tc>
          <w:tcPr>
            <w:tcW w:w="1419" w:type="dxa"/>
          </w:tcPr>
          <w:p w:rsidR="00A3710F" w:rsidRDefault="00A3710F"/>
        </w:tc>
        <w:tc>
          <w:tcPr>
            <w:tcW w:w="1419" w:type="dxa"/>
          </w:tcPr>
          <w:p w:rsidR="00A3710F" w:rsidRDefault="00A3710F"/>
        </w:tc>
        <w:tc>
          <w:tcPr>
            <w:tcW w:w="710" w:type="dxa"/>
          </w:tcPr>
          <w:p w:rsidR="00A3710F" w:rsidRDefault="00A3710F"/>
        </w:tc>
        <w:tc>
          <w:tcPr>
            <w:tcW w:w="426" w:type="dxa"/>
          </w:tcPr>
          <w:p w:rsidR="00A3710F" w:rsidRDefault="00A3710F"/>
        </w:tc>
        <w:tc>
          <w:tcPr>
            <w:tcW w:w="1277" w:type="dxa"/>
          </w:tcPr>
          <w:p w:rsidR="00A3710F" w:rsidRDefault="00A3710F"/>
        </w:tc>
        <w:tc>
          <w:tcPr>
            <w:tcW w:w="993" w:type="dxa"/>
          </w:tcPr>
          <w:p w:rsidR="00A3710F" w:rsidRDefault="00A3710F"/>
        </w:tc>
        <w:tc>
          <w:tcPr>
            <w:tcW w:w="2836" w:type="dxa"/>
          </w:tcPr>
          <w:p w:rsidR="00A3710F" w:rsidRDefault="00A3710F"/>
        </w:tc>
      </w:tr>
      <w:tr w:rsidR="00A3710F">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ОБРАЗОВАНИЕ И НАУКА</w:t>
            </w:r>
          </w:p>
        </w:tc>
      </w:tr>
      <w:tr w:rsidR="00A3710F">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A3710F">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A3710F" w:rsidRDefault="00A3710F"/>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A3710F"/>
        </w:tc>
      </w:tr>
      <w:tr w:rsidR="00A3710F">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A3710F">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A3710F" w:rsidRDefault="00A3710F"/>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A3710F"/>
        </w:tc>
      </w:tr>
      <w:tr w:rsidR="00A3710F">
        <w:trPr>
          <w:trHeight w:hRule="exact" w:val="124"/>
        </w:trPr>
        <w:tc>
          <w:tcPr>
            <w:tcW w:w="143" w:type="dxa"/>
          </w:tcPr>
          <w:p w:rsidR="00A3710F" w:rsidRDefault="00A3710F"/>
        </w:tc>
        <w:tc>
          <w:tcPr>
            <w:tcW w:w="285" w:type="dxa"/>
          </w:tcPr>
          <w:p w:rsidR="00A3710F" w:rsidRDefault="00A3710F"/>
        </w:tc>
        <w:tc>
          <w:tcPr>
            <w:tcW w:w="710" w:type="dxa"/>
          </w:tcPr>
          <w:p w:rsidR="00A3710F" w:rsidRDefault="00A3710F"/>
        </w:tc>
        <w:tc>
          <w:tcPr>
            <w:tcW w:w="1419" w:type="dxa"/>
          </w:tcPr>
          <w:p w:rsidR="00A3710F" w:rsidRDefault="00A3710F"/>
        </w:tc>
        <w:tc>
          <w:tcPr>
            <w:tcW w:w="1419" w:type="dxa"/>
          </w:tcPr>
          <w:p w:rsidR="00A3710F" w:rsidRDefault="00A3710F"/>
        </w:tc>
        <w:tc>
          <w:tcPr>
            <w:tcW w:w="710" w:type="dxa"/>
          </w:tcPr>
          <w:p w:rsidR="00A3710F" w:rsidRDefault="00A3710F"/>
        </w:tc>
        <w:tc>
          <w:tcPr>
            <w:tcW w:w="426" w:type="dxa"/>
          </w:tcPr>
          <w:p w:rsidR="00A3710F" w:rsidRDefault="00A3710F"/>
        </w:tc>
        <w:tc>
          <w:tcPr>
            <w:tcW w:w="1277" w:type="dxa"/>
          </w:tcPr>
          <w:p w:rsidR="00A3710F" w:rsidRDefault="00A3710F"/>
        </w:tc>
        <w:tc>
          <w:tcPr>
            <w:tcW w:w="993" w:type="dxa"/>
          </w:tcPr>
          <w:p w:rsidR="00A3710F" w:rsidRDefault="00A3710F"/>
        </w:tc>
        <w:tc>
          <w:tcPr>
            <w:tcW w:w="2836" w:type="dxa"/>
          </w:tcPr>
          <w:p w:rsidR="00A3710F" w:rsidRDefault="00A3710F"/>
        </w:tc>
      </w:tr>
      <w:tr w:rsidR="00A3710F">
        <w:trPr>
          <w:trHeight w:hRule="exact" w:val="277"/>
        </w:trPr>
        <w:tc>
          <w:tcPr>
            <w:tcW w:w="5118" w:type="dxa"/>
            <w:gridSpan w:val="7"/>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педагогический, проектный, культурно- просветительский</w:t>
            </w:r>
          </w:p>
        </w:tc>
      </w:tr>
      <w:tr w:rsidR="00A3710F">
        <w:trPr>
          <w:trHeight w:hRule="exact" w:val="307"/>
        </w:trPr>
        <w:tc>
          <w:tcPr>
            <w:tcW w:w="143" w:type="dxa"/>
          </w:tcPr>
          <w:p w:rsidR="00A3710F" w:rsidRDefault="00A3710F"/>
        </w:tc>
        <w:tc>
          <w:tcPr>
            <w:tcW w:w="285" w:type="dxa"/>
          </w:tcPr>
          <w:p w:rsidR="00A3710F" w:rsidRDefault="00A3710F"/>
        </w:tc>
        <w:tc>
          <w:tcPr>
            <w:tcW w:w="710" w:type="dxa"/>
          </w:tcPr>
          <w:p w:rsidR="00A3710F" w:rsidRDefault="00A3710F"/>
        </w:tc>
        <w:tc>
          <w:tcPr>
            <w:tcW w:w="1419" w:type="dxa"/>
          </w:tcPr>
          <w:p w:rsidR="00A3710F" w:rsidRDefault="00A3710F"/>
        </w:tc>
        <w:tc>
          <w:tcPr>
            <w:tcW w:w="1419" w:type="dxa"/>
          </w:tcPr>
          <w:p w:rsidR="00A3710F" w:rsidRDefault="00A3710F"/>
        </w:tc>
        <w:tc>
          <w:tcPr>
            <w:tcW w:w="710" w:type="dxa"/>
          </w:tcPr>
          <w:p w:rsidR="00A3710F" w:rsidRDefault="00A3710F"/>
        </w:tc>
        <w:tc>
          <w:tcPr>
            <w:tcW w:w="426" w:type="dxa"/>
          </w:tcPr>
          <w:p w:rsidR="00A3710F" w:rsidRDefault="00A3710F"/>
        </w:tc>
        <w:tc>
          <w:tcPr>
            <w:tcW w:w="5118" w:type="dxa"/>
            <w:gridSpan w:val="3"/>
            <w:vMerge/>
            <w:shd w:val="clear" w:color="000000" w:fill="FFFFFF"/>
            <w:tcMar>
              <w:left w:w="34" w:type="dxa"/>
              <w:right w:w="34" w:type="dxa"/>
            </w:tcMar>
          </w:tcPr>
          <w:p w:rsidR="00A3710F" w:rsidRDefault="00A3710F"/>
        </w:tc>
      </w:tr>
      <w:tr w:rsidR="00A3710F">
        <w:trPr>
          <w:trHeight w:hRule="exact" w:val="2136"/>
        </w:trPr>
        <w:tc>
          <w:tcPr>
            <w:tcW w:w="143" w:type="dxa"/>
          </w:tcPr>
          <w:p w:rsidR="00A3710F" w:rsidRDefault="00A3710F"/>
        </w:tc>
        <w:tc>
          <w:tcPr>
            <w:tcW w:w="285" w:type="dxa"/>
          </w:tcPr>
          <w:p w:rsidR="00A3710F" w:rsidRDefault="00A3710F"/>
        </w:tc>
        <w:tc>
          <w:tcPr>
            <w:tcW w:w="710" w:type="dxa"/>
          </w:tcPr>
          <w:p w:rsidR="00A3710F" w:rsidRDefault="00A3710F"/>
        </w:tc>
        <w:tc>
          <w:tcPr>
            <w:tcW w:w="1419" w:type="dxa"/>
          </w:tcPr>
          <w:p w:rsidR="00A3710F" w:rsidRDefault="00A3710F"/>
        </w:tc>
        <w:tc>
          <w:tcPr>
            <w:tcW w:w="1419" w:type="dxa"/>
          </w:tcPr>
          <w:p w:rsidR="00A3710F" w:rsidRDefault="00A3710F"/>
        </w:tc>
        <w:tc>
          <w:tcPr>
            <w:tcW w:w="710" w:type="dxa"/>
          </w:tcPr>
          <w:p w:rsidR="00A3710F" w:rsidRDefault="00A3710F"/>
        </w:tc>
        <w:tc>
          <w:tcPr>
            <w:tcW w:w="426" w:type="dxa"/>
          </w:tcPr>
          <w:p w:rsidR="00A3710F" w:rsidRDefault="00A3710F"/>
        </w:tc>
        <w:tc>
          <w:tcPr>
            <w:tcW w:w="1277" w:type="dxa"/>
          </w:tcPr>
          <w:p w:rsidR="00A3710F" w:rsidRDefault="00A3710F"/>
        </w:tc>
        <w:tc>
          <w:tcPr>
            <w:tcW w:w="993" w:type="dxa"/>
          </w:tcPr>
          <w:p w:rsidR="00A3710F" w:rsidRDefault="00A3710F"/>
        </w:tc>
        <w:tc>
          <w:tcPr>
            <w:tcW w:w="2836" w:type="dxa"/>
          </w:tcPr>
          <w:p w:rsidR="00A3710F" w:rsidRDefault="00A3710F"/>
        </w:tc>
      </w:tr>
      <w:tr w:rsidR="00A3710F">
        <w:trPr>
          <w:trHeight w:hRule="exact" w:val="277"/>
        </w:trPr>
        <w:tc>
          <w:tcPr>
            <w:tcW w:w="143" w:type="dxa"/>
          </w:tcPr>
          <w:p w:rsidR="00A3710F" w:rsidRDefault="00A3710F"/>
        </w:tc>
        <w:tc>
          <w:tcPr>
            <w:tcW w:w="10079" w:type="dxa"/>
            <w:gridSpan w:val="9"/>
            <w:vMerge w:val="restart"/>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A3710F">
        <w:trPr>
          <w:trHeight w:hRule="exact" w:val="138"/>
        </w:trPr>
        <w:tc>
          <w:tcPr>
            <w:tcW w:w="143" w:type="dxa"/>
          </w:tcPr>
          <w:p w:rsidR="00A3710F" w:rsidRDefault="00A3710F"/>
        </w:tc>
        <w:tc>
          <w:tcPr>
            <w:tcW w:w="10079" w:type="dxa"/>
            <w:gridSpan w:val="9"/>
            <w:vMerge/>
            <w:shd w:val="clear" w:color="000000" w:fill="FFFFFF"/>
            <w:tcMar>
              <w:left w:w="34" w:type="dxa"/>
              <w:right w:w="34" w:type="dxa"/>
            </w:tcMar>
          </w:tcPr>
          <w:p w:rsidR="00A3710F" w:rsidRDefault="00A3710F"/>
        </w:tc>
      </w:tr>
      <w:tr w:rsidR="00A3710F">
        <w:trPr>
          <w:trHeight w:hRule="exact" w:val="1666"/>
        </w:trPr>
        <w:tc>
          <w:tcPr>
            <w:tcW w:w="143" w:type="dxa"/>
          </w:tcPr>
          <w:p w:rsidR="00A3710F" w:rsidRDefault="00A3710F"/>
        </w:tc>
        <w:tc>
          <w:tcPr>
            <w:tcW w:w="10079" w:type="dxa"/>
            <w:gridSpan w:val="9"/>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A3710F" w:rsidRDefault="00A3710F">
            <w:pPr>
              <w:spacing w:after="0" w:line="240" w:lineRule="auto"/>
              <w:jc w:val="center"/>
              <w:rPr>
                <w:sz w:val="24"/>
                <w:szCs w:val="24"/>
              </w:rPr>
            </w:pPr>
          </w:p>
          <w:p w:rsidR="00A3710F" w:rsidRDefault="00594983">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A3710F" w:rsidRDefault="00A3710F">
            <w:pPr>
              <w:spacing w:after="0" w:line="240" w:lineRule="auto"/>
              <w:jc w:val="center"/>
              <w:rPr>
                <w:sz w:val="24"/>
                <w:szCs w:val="24"/>
              </w:rPr>
            </w:pPr>
          </w:p>
          <w:p w:rsidR="00A3710F" w:rsidRDefault="00594983">
            <w:pPr>
              <w:spacing w:after="0" w:line="240" w:lineRule="auto"/>
              <w:jc w:val="center"/>
              <w:rPr>
                <w:sz w:val="24"/>
                <w:szCs w:val="24"/>
              </w:rPr>
            </w:pPr>
            <w:r>
              <w:rPr>
                <w:rFonts w:ascii="Times New Roman" w:hAnsi="Times New Roman" w:cs="Times New Roman"/>
                <w:color w:val="000000"/>
                <w:sz w:val="24"/>
                <w:szCs w:val="24"/>
              </w:rPr>
              <w:t>Омск, 2022</w:t>
            </w:r>
          </w:p>
        </w:tc>
      </w:tr>
    </w:tbl>
    <w:p w:rsidR="00A3710F" w:rsidRDefault="00594983">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A3710F">
        <w:trPr>
          <w:trHeight w:hRule="exact" w:val="2222"/>
        </w:trPr>
        <w:tc>
          <w:tcPr>
            <w:tcW w:w="10788" w:type="dxa"/>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lastRenderedPageBreak/>
              <w:t>Составитель:</w:t>
            </w:r>
          </w:p>
          <w:p w:rsidR="00A3710F" w:rsidRDefault="00A3710F">
            <w:pPr>
              <w:spacing w:after="0" w:line="240" w:lineRule="auto"/>
              <w:rPr>
                <w:sz w:val="24"/>
                <w:szCs w:val="24"/>
              </w:rPr>
            </w:pPr>
          </w:p>
          <w:p w:rsidR="00A3710F" w:rsidRDefault="00594983">
            <w:pPr>
              <w:spacing w:after="0" w:line="240" w:lineRule="auto"/>
              <w:rPr>
                <w:sz w:val="24"/>
                <w:szCs w:val="24"/>
              </w:rPr>
            </w:pPr>
            <w:r>
              <w:rPr>
                <w:rFonts w:ascii="Times New Roman" w:hAnsi="Times New Roman" w:cs="Times New Roman"/>
                <w:color w:val="000000"/>
                <w:sz w:val="24"/>
                <w:szCs w:val="24"/>
              </w:rPr>
              <w:t>к.ф.н., доцент _________________ /Попова О.В./</w:t>
            </w:r>
          </w:p>
          <w:p w:rsidR="00A3710F" w:rsidRDefault="00A3710F">
            <w:pPr>
              <w:spacing w:after="0" w:line="240" w:lineRule="auto"/>
              <w:rPr>
                <w:sz w:val="24"/>
                <w:szCs w:val="24"/>
              </w:rPr>
            </w:pPr>
          </w:p>
          <w:p w:rsidR="00A3710F" w:rsidRDefault="00594983">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«Филологии, журналистики и массовых коммуникаций»</w:t>
            </w:r>
          </w:p>
          <w:p w:rsidR="00A3710F" w:rsidRDefault="00594983">
            <w:pPr>
              <w:spacing w:after="0" w:line="240" w:lineRule="auto"/>
              <w:rPr>
                <w:sz w:val="24"/>
                <w:szCs w:val="24"/>
              </w:rPr>
            </w:pPr>
            <w:r>
              <w:rPr>
                <w:rFonts w:ascii="Times New Roman" w:hAnsi="Times New Roman" w:cs="Times New Roman"/>
                <w:color w:val="000000"/>
                <w:sz w:val="24"/>
                <w:szCs w:val="24"/>
              </w:rPr>
              <w:t>Протокол от 25.03.2022 г.  №8</w:t>
            </w:r>
          </w:p>
        </w:tc>
      </w:tr>
      <w:tr w:rsidR="00A3710F">
        <w:trPr>
          <w:trHeight w:hRule="exact" w:val="277"/>
        </w:trPr>
        <w:tc>
          <w:tcPr>
            <w:tcW w:w="10788" w:type="dxa"/>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Зав. кафедрой, к.ф.н. _________________ /Попова О.В./</w:t>
            </w:r>
          </w:p>
        </w:tc>
      </w:tr>
    </w:tbl>
    <w:p w:rsidR="00A3710F" w:rsidRDefault="005949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710F">
        <w:trPr>
          <w:trHeight w:hRule="exact" w:val="277"/>
        </w:trPr>
        <w:tc>
          <w:tcPr>
            <w:tcW w:w="9654" w:type="dxa"/>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A3710F">
        <w:trPr>
          <w:trHeight w:hRule="exact" w:val="555"/>
        </w:trPr>
        <w:tc>
          <w:tcPr>
            <w:tcW w:w="9640" w:type="dxa"/>
          </w:tcPr>
          <w:p w:rsidR="00A3710F" w:rsidRDefault="00A3710F"/>
        </w:tc>
      </w:tr>
      <w:tr w:rsidR="00A3710F">
        <w:trPr>
          <w:trHeight w:hRule="exact" w:val="8751"/>
        </w:trPr>
        <w:tc>
          <w:tcPr>
            <w:tcW w:w="9654" w:type="dxa"/>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A3710F" w:rsidRDefault="00594983">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A3710F" w:rsidRDefault="00594983">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A3710F" w:rsidRDefault="00594983">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A3710F" w:rsidRDefault="00594983">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3710F" w:rsidRDefault="00594983">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A3710F" w:rsidRDefault="00594983">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A3710F" w:rsidRDefault="00594983">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A3710F" w:rsidRDefault="00594983">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A3710F" w:rsidRDefault="00594983">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A3710F" w:rsidRDefault="00594983">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A3710F" w:rsidRDefault="00594983">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A3710F" w:rsidRDefault="005949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710F">
        <w:trPr>
          <w:trHeight w:hRule="exact" w:val="277"/>
        </w:trPr>
        <w:tc>
          <w:tcPr>
            <w:tcW w:w="9654" w:type="dxa"/>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A3710F">
        <w:trPr>
          <w:trHeight w:hRule="exact" w:val="14889"/>
        </w:trPr>
        <w:tc>
          <w:tcPr>
            <w:tcW w:w="9654" w:type="dxa"/>
            <w:shd w:val="clear" w:color="000000" w:fill="FFFFFF"/>
            <w:tcMar>
              <w:left w:w="34" w:type="dxa"/>
              <w:right w:w="34" w:type="dxa"/>
            </w:tcMar>
          </w:tcPr>
          <w:p w:rsidR="00A3710F" w:rsidRDefault="00594983">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A3710F" w:rsidRDefault="00594983">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A3710F" w:rsidRDefault="00594983">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A3710F" w:rsidRDefault="00594983">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A3710F" w:rsidRDefault="00594983">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3710F" w:rsidRDefault="00594983">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3710F" w:rsidRDefault="00594983">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A3710F" w:rsidRDefault="00594983">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3710F" w:rsidRDefault="00594983">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3710F" w:rsidRDefault="00594983">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«Русский язык»; форма обучения – заочная на 2022/2023 учебный год, утвержденным приказом ректора от 28.03.2022 №28;</w:t>
            </w:r>
          </w:p>
          <w:p w:rsidR="00A3710F" w:rsidRDefault="00594983">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«Основы делового письма» в течение 2022/2023 учебного года:</w:t>
            </w:r>
          </w:p>
          <w:p w:rsidR="00A3710F" w:rsidRDefault="00594983">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A3710F" w:rsidRDefault="005949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710F">
        <w:trPr>
          <w:trHeight w:hRule="exact" w:val="1125"/>
        </w:trPr>
        <w:tc>
          <w:tcPr>
            <w:tcW w:w="9654" w:type="dxa"/>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Б1.В.02.ДВ.01.01 «Основы делового письма».</w:t>
            </w:r>
          </w:p>
          <w:p w:rsidR="00A3710F" w:rsidRDefault="00594983">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A3710F">
        <w:trPr>
          <w:trHeight w:hRule="exact" w:val="139"/>
        </w:trPr>
        <w:tc>
          <w:tcPr>
            <w:tcW w:w="9640" w:type="dxa"/>
          </w:tcPr>
          <w:p w:rsidR="00A3710F" w:rsidRDefault="00A3710F"/>
        </w:tc>
      </w:tr>
      <w:tr w:rsidR="00A3710F">
        <w:trPr>
          <w:trHeight w:hRule="exact" w:val="3260"/>
        </w:trPr>
        <w:tc>
          <w:tcPr>
            <w:tcW w:w="9654" w:type="dxa"/>
            <w:shd w:val="clear" w:color="000000" w:fill="FFFFFF"/>
            <w:tcMar>
              <w:left w:w="34" w:type="dxa"/>
              <w:right w:w="34" w:type="dxa"/>
            </w:tcMar>
          </w:tcPr>
          <w:p w:rsidR="00A3710F" w:rsidRDefault="00594983">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A3710F" w:rsidRDefault="00594983">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«Основы делового письма»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A3710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b/>
                <w:color w:val="000000"/>
                <w:sz w:val="24"/>
                <w:szCs w:val="24"/>
              </w:rPr>
              <w:t>Код компетенции: ПК-1</w:t>
            </w:r>
          </w:p>
          <w:p w:rsidR="00A3710F" w:rsidRDefault="00594983">
            <w:pPr>
              <w:spacing w:after="0" w:line="240" w:lineRule="auto"/>
              <w:rPr>
                <w:sz w:val="24"/>
                <w:szCs w:val="24"/>
              </w:rPr>
            </w:pPr>
            <w:r>
              <w:rPr>
                <w:rFonts w:ascii="Times New Roman" w:hAnsi="Times New Roman" w:cs="Times New Roman"/>
                <w:b/>
                <w:color w:val="000000"/>
                <w:sz w:val="24"/>
                <w:szCs w:val="24"/>
              </w:rPr>
              <w:t>Способен успешно взаимодействовать в различных ситуациях педагогического общения</w:t>
            </w:r>
          </w:p>
        </w:tc>
      </w:tr>
      <w:tr w:rsidR="00A3710F">
        <w:trPr>
          <w:trHeight w:hRule="exact" w:val="585"/>
        </w:trPr>
        <w:tc>
          <w:tcPr>
            <w:tcW w:w="9654" w:type="dxa"/>
            <w:shd w:val="clear" w:color="000000" w:fill="FFFFFF"/>
            <w:tcMar>
              <w:left w:w="34" w:type="dxa"/>
              <w:right w:w="34" w:type="dxa"/>
            </w:tcMar>
          </w:tcPr>
          <w:p w:rsidR="00A3710F" w:rsidRDefault="00A3710F">
            <w:pPr>
              <w:spacing w:after="0" w:line="240" w:lineRule="auto"/>
              <w:rPr>
                <w:sz w:val="24"/>
                <w:szCs w:val="24"/>
              </w:rPr>
            </w:pPr>
          </w:p>
          <w:p w:rsidR="00A3710F" w:rsidRDefault="0059498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3710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ПК-1.1 знать речевые высказывания в соответствии с этическими, коммуникативными, речевыми и языковыми нормами</w:t>
            </w:r>
          </w:p>
        </w:tc>
      </w:tr>
      <w:tr w:rsidR="00A3710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ПК-1.2 уметь реализовывать различные виды речевой деятельности в учебно-научном общении, создавать тексты различных учебно-научных жанров</w:t>
            </w:r>
          </w:p>
        </w:tc>
      </w:tr>
      <w:tr w:rsidR="00A3710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ПК-1.3 владеть навыками профессионально значимых педагогических речевых жанров</w:t>
            </w:r>
          </w:p>
        </w:tc>
      </w:tr>
      <w:tr w:rsidR="00A3710F">
        <w:trPr>
          <w:trHeight w:hRule="exact" w:val="277"/>
        </w:trPr>
        <w:tc>
          <w:tcPr>
            <w:tcW w:w="9640" w:type="dxa"/>
          </w:tcPr>
          <w:p w:rsidR="00A3710F" w:rsidRDefault="00A3710F"/>
        </w:tc>
      </w:tr>
      <w:tr w:rsidR="00A3710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b/>
                <w:color w:val="000000"/>
                <w:sz w:val="24"/>
                <w:szCs w:val="24"/>
              </w:rPr>
              <w:t>Код компетенции: УК-3</w:t>
            </w:r>
          </w:p>
          <w:p w:rsidR="00A3710F" w:rsidRDefault="00594983">
            <w:pPr>
              <w:spacing w:after="0" w:line="240" w:lineRule="auto"/>
              <w:rPr>
                <w:sz w:val="24"/>
                <w:szCs w:val="24"/>
              </w:rPr>
            </w:pPr>
            <w:r>
              <w:rPr>
                <w:rFonts w:ascii="Times New Roman" w:hAnsi="Times New Roman" w:cs="Times New Roman"/>
                <w:b/>
                <w:color w:val="000000"/>
                <w:sz w:val="24"/>
                <w:szCs w:val="24"/>
              </w:rPr>
              <w:t>Способен осуществлять социальное взаимодействие и реализовывать свою роль в команде</w:t>
            </w:r>
          </w:p>
        </w:tc>
      </w:tr>
      <w:tr w:rsidR="00A3710F">
        <w:trPr>
          <w:trHeight w:hRule="exact" w:val="585"/>
        </w:trPr>
        <w:tc>
          <w:tcPr>
            <w:tcW w:w="9654" w:type="dxa"/>
            <w:shd w:val="clear" w:color="000000" w:fill="FFFFFF"/>
            <w:tcMar>
              <w:left w:w="34" w:type="dxa"/>
              <w:right w:w="34" w:type="dxa"/>
            </w:tcMar>
          </w:tcPr>
          <w:p w:rsidR="00A3710F" w:rsidRDefault="00A3710F">
            <w:pPr>
              <w:spacing w:after="0" w:line="240" w:lineRule="auto"/>
              <w:rPr>
                <w:sz w:val="24"/>
                <w:szCs w:val="24"/>
              </w:rPr>
            </w:pPr>
          </w:p>
          <w:p w:rsidR="00A3710F" w:rsidRDefault="0059498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3710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УК-3.1 знать основы эффективного речевого и социального взаимодействия</w:t>
            </w:r>
          </w:p>
        </w:tc>
      </w:tr>
      <w:tr w:rsidR="00A3710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УК-3.2 уметь  работать в команде, проявлять лидерские качества и умения</w:t>
            </w:r>
          </w:p>
        </w:tc>
      </w:tr>
      <w:tr w:rsidR="00A3710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УК-3.3 владеть навыками работы с институтами и организациями в процессе осуществления социального взаимодействия</w:t>
            </w:r>
          </w:p>
        </w:tc>
      </w:tr>
      <w:tr w:rsidR="00A3710F">
        <w:trPr>
          <w:trHeight w:hRule="exact" w:val="277"/>
        </w:trPr>
        <w:tc>
          <w:tcPr>
            <w:tcW w:w="9640" w:type="dxa"/>
          </w:tcPr>
          <w:p w:rsidR="00A3710F" w:rsidRDefault="00A3710F"/>
        </w:tc>
      </w:tr>
      <w:tr w:rsidR="00A3710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b/>
                <w:color w:val="000000"/>
                <w:sz w:val="24"/>
                <w:szCs w:val="24"/>
              </w:rPr>
              <w:t>Код компетенции: УК-4</w:t>
            </w:r>
          </w:p>
          <w:p w:rsidR="00A3710F" w:rsidRDefault="00594983">
            <w:pPr>
              <w:spacing w:after="0" w:line="240" w:lineRule="auto"/>
              <w:rPr>
                <w:sz w:val="24"/>
                <w:szCs w:val="24"/>
              </w:rPr>
            </w:pPr>
            <w:r>
              <w:rPr>
                <w:rFonts w:ascii="Times New Roman" w:hAnsi="Times New Roman" w:cs="Times New Roman"/>
                <w:b/>
                <w:color w:val="000000"/>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A3710F">
        <w:trPr>
          <w:trHeight w:hRule="exact" w:val="585"/>
        </w:trPr>
        <w:tc>
          <w:tcPr>
            <w:tcW w:w="9654" w:type="dxa"/>
            <w:shd w:val="clear" w:color="000000" w:fill="FFFFFF"/>
            <w:tcMar>
              <w:left w:w="34" w:type="dxa"/>
              <w:right w:w="34" w:type="dxa"/>
            </w:tcMar>
          </w:tcPr>
          <w:p w:rsidR="00A3710F" w:rsidRDefault="00A3710F">
            <w:pPr>
              <w:spacing w:after="0" w:line="240" w:lineRule="auto"/>
              <w:rPr>
                <w:sz w:val="24"/>
                <w:szCs w:val="24"/>
              </w:rPr>
            </w:pPr>
          </w:p>
          <w:p w:rsidR="00A3710F" w:rsidRDefault="0059498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3710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УК-4.1 знать различные формы, виды, устной и письменной коммуникации на русском, родном и иностранном(ых) языке(ах)</w:t>
            </w:r>
          </w:p>
        </w:tc>
      </w:tr>
      <w:tr w:rsidR="00A3710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УК-4.2 уметь свободно воспринимать, анализировать и критически оценивать устную и письменную деловую информацию на русском, родном и иностанном(ых) языке(ах)</w:t>
            </w:r>
          </w:p>
        </w:tc>
      </w:tr>
      <w:tr w:rsidR="00A3710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УК-4.3 уметь использовать языковые средства для достижения профессиональны целей на русском, родном и иностранном(ых) языке(ах</w:t>
            </w:r>
          </w:p>
        </w:tc>
      </w:tr>
      <w:tr w:rsidR="00A3710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УК-4.4 владеть системой норм русского литературного языка, родного языка и нормами иностранного(ых) языка(ов)</w:t>
            </w:r>
          </w:p>
        </w:tc>
      </w:tr>
      <w:tr w:rsidR="00A3710F">
        <w:trPr>
          <w:trHeight w:hRule="exact" w:val="416"/>
        </w:trPr>
        <w:tc>
          <w:tcPr>
            <w:tcW w:w="9640" w:type="dxa"/>
          </w:tcPr>
          <w:p w:rsidR="00A3710F" w:rsidRDefault="00A3710F"/>
        </w:tc>
      </w:tr>
      <w:tr w:rsidR="00A3710F">
        <w:trPr>
          <w:trHeight w:hRule="exact" w:val="304"/>
        </w:trPr>
        <w:tc>
          <w:tcPr>
            <w:tcW w:w="9654" w:type="dxa"/>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bl>
    <w:p w:rsidR="00A3710F" w:rsidRDefault="00594983">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A3710F">
        <w:trPr>
          <w:trHeight w:hRule="exact" w:val="1637"/>
        </w:trPr>
        <w:tc>
          <w:tcPr>
            <w:tcW w:w="9654" w:type="dxa"/>
            <w:gridSpan w:val="7"/>
            <w:shd w:val="clear" w:color="000000" w:fill="FFFFFF"/>
            <w:tcMar>
              <w:left w:w="34" w:type="dxa"/>
              <w:right w:w="34" w:type="dxa"/>
            </w:tcMar>
          </w:tcPr>
          <w:p w:rsidR="00A3710F" w:rsidRDefault="00A3710F">
            <w:pPr>
              <w:spacing w:after="0" w:line="240" w:lineRule="auto"/>
              <w:jc w:val="both"/>
              <w:rPr>
                <w:sz w:val="24"/>
                <w:szCs w:val="24"/>
              </w:rPr>
            </w:pPr>
          </w:p>
          <w:p w:rsidR="00A3710F" w:rsidRDefault="00594983">
            <w:pPr>
              <w:spacing w:after="0" w:line="240" w:lineRule="auto"/>
              <w:jc w:val="both"/>
              <w:rPr>
                <w:sz w:val="24"/>
                <w:szCs w:val="24"/>
              </w:rPr>
            </w:pPr>
            <w:r>
              <w:rPr>
                <w:rFonts w:ascii="Times New Roman" w:hAnsi="Times New Roman" w:cs="Times New Roman"/>
                <w:color w:val="000000"/>
                <w:sz w:val="24"/>
                <w:szCs w:val="24"/>
              </w:rPr>
              <w:t>Дисциплина Б1.В.02.ДВ.01.01 «Основы делового письма» относится к обязательной части, является дисциплиной Блока Б1. «Дисциплины (модули)». Модуль "Язык и культура общения"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rsidR="00A3710F">
        <w:trPr>
          <w:trHeight w:hRule="exact" w:val="138"/>
        </w:trPr>
        <w:tc>
          <w:tcPr>
            <w:tcW w:w="3970" w:type="dxa"/>
          </w:tcPr>
          <w:p w:rsidR="00A3710F" w:rsidRDefault="00A3710F"/>
        </w:tc>
        <w:tc>
          <w:tcPr>
            <w:tcW w:w="1702" w:type="dxa"/>
          </w:tcPr>
          <w:p w:rsidR="00A3710F" w:rsidRDefault="00A3710F"/>
        </w:tc>
        <w:tc>
          <w:tcPr>
            <w:tcW w:w="1702" w:type="dxa"/>
          </w:tcPr>
          <w:p w:rsidR="00A3710F" w:rsidRDefault="00A3710F"/>
        </w:tc>
        <w:tc>
          <w:tcPr>
            <w:tcW w:w="426" w:type="dxa"/>
          </w:tcPr>
          <w:p w:rsidR="00A3710F" w:rsidRDefault="00A3710F"/>
        </w:tc>
        <w:tc>
          <w:tcPr>
            <w:tcW w:w="710" w:type="dxa"/>
          </w:tcPr>
          <w:p w:rsidR="00A3710F" w:rsidRDefault="00A3710F"/>
        </w:tc>
        <w:tc>
          <w:tcPr>
            <w:tcW w:w="143" w:type="dxa"/>
          </w:tcPr>
          <w:p w:rsidR="00A3710F" w:rsidRDefault="00A3710F"/>
        </w:tc>
        <w:tc>
          <w:tcPr>
            <w:tcW w:w="993" w:type="dxa"/>
          </w:tcPr>
          <w:p w:rsidR="00A3710F" w:rsidRDefault="00A3710F"/>
        </w:tc>
      </w:tr>
      <w:tr w:rsidR="00A3710F">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710F" w:rsidRDefault="00594983">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710F" w:rsidRDefault="00594983">
            <w:pPr>
              <w:spacing w:after="0" w:line="240" w:lineRule="auto"/>
              <w:jc w:val="center"/>
              <w:rPr>
                <w:sz w:val="24"/>
                <w:szCs w:val="24"/>
              </w:rPr>
            </w:pPr>
            <w:r>
              <w:rPr>
                <w:rFonts w:ascii="Times New Roman" w:hAnsi="Times New Roman" w:cs="Times New Roman"/>
                <w:color w:val="000000"/>
                <w:sz w:val="24"/>
                <w:szCs w:val="24"/>
              </w:rPr>
              <w:t>Коды</w:t>
            </w:r>
          </w:p>
          <w:p w:rsidR="00A3710F" w:rsidRDefault="00594983">
            <w:pPr>
              <w:spacing w:after="0" w:line="240" w:lineRule="auto"/>
              <w:jc w:val="center"/>
              <w:rPr>
                <w:sz w:val="24"/>
                <w:szCs w:val="24"/>
              </w:rPr>
            </w:pPr>
            <w:r>
              <w:rPr>
                <w:rFonts w:ascii="Times New Roman" w:hAnsi="Times New Roman" w:cs="Times New Roman"/>
                <w:color w:val="000000"/>
                <w:sz w:val="24"/>
                <w:szCs w:val="24"/>
              </w:rPr>
              <w:t>форми-</w:t>
            </w:r>
          </w:p>
          <w:p w:rsidR="00A3710F" w:rsidRDefault="00594983">
            <w:pPr>
              <w:spacing w:after="0" w:line="240" w:lineRule="auto"/>
              <w:jc w:val="center"/>
              <w:rPr>
                <w:sz w:val="24"/>
                <w:szCs w:val="24"/>
              </w:rPr>
            </w:pPr>
            <w:r>
              <w:rPr>
                <w:rFonts w:ascii="Times New Roman" w:hAnsi="Times New Roman" w:cs="Times New Roman"/>
                <w:color w:val="000000"/>
                <w:sz w:val="24"/>
                <w:szCs w:val="24"/>
              </w:rPr>
              <w:t>руемых</w:t>
            </w:r>
          </w:p>
          <w:p w:rsidR="00A3710F" w:rsidRDefault="00594983">
            <w:pPr>
              <w:spacing w:after="0" w:line="240" w:lineRule="auto"/>
              <w:jc w:val="center"/>
              <w:rPr>
                <w:sz w:val="24"/>
                <w:szCs w:val="24"/>
              </w:rPr>
            </w:pPr>
            <w:r>
              <w:rPr>
                <w:rFonts w:ascii="Times New Roman" w:hAnsi="Times New Roman" w:cs="Times New Roman"/>
                <w:color w:val="000000"/>
                <w:sz w:val="24"/>
                <w:szCs w:val="24"/>
              </w:rPr>
              <w:t>компе-</w:t>
            </w:r>
          </w:p>
          <w:p w:rsidR="00A3710F" w:rsidRDefault="00594983">
            <w:pPr>
              <w:spacing w:after="0" w:line="240" w:lineRule="auto"/>
              <w:jc w:val="center"/>
              <w:rPr>
                <w:sz w:val="24"/>
                <w:szCs w:val="24"/>
              </w:rPr>
            </w:pPr>
            <w:r>
              <w:rPr>
                <w:rFonts w:ascii="Times New Roman" w:hAnsi="Times New Roman" w:cs="Times New Roman"/>
                <w:color w:val="000000"/>
                <w:sz w:val="24"/>
                <w:szCs w:val="24"/>
              </w:rPr>
              <w:t>тенций</w:t>
            </w:r>
          </w:p>
        </w:tc>
      </w:tr>
      <w:tr w:rsidR="00A3710F">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710F" w:rsidRDefault="00594983">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710F" w:rsidRDefault="00A3710F"/>
        </w:tc>
      </w:tr>
      <w:tr w:rsidR="00A3710F">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710F" w:rsidRDefault="00594983">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710F" w:rsidRDefault="00594983">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710F" w:rsidRDefault="00A3710F"/>
        </w:tc>
      </w:tr>
      <w:tr w:rsidR="00A3710F">
        <w:trPr>
          <w:trHeight w:hRule="exact" w:val="88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710F" w:rsidRDefault="00A3710F"/>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710F" w:rsidRDefault="00A3710F"/>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710F" w:rsidRDefault="00594983">
            <w:pPr>
              <w:spacing w:after="0" w:line="240" w:lineRule="auto"/>
              <w:jc w:val="center"/>
              <w:rPr>
                <w:sz w:val="24"/>
                <w:szCs w:val="24"/>
              </w:rPr>
            </w:pPr>
            <w:r>
              <w:rPr>
                <w:rFonts w:ascii="Times New Roman" w:hAnsi="Times New Roman" w:cs="Times New Roman"/>
                <w:color w:val="000000"/>
                <w:sz w:val="24"/>
                <w:szCs w:val="24"/>
              </w:rPr>
              <w:t>ПК-1, УК-3, УК-4</w:t>
            </w:r>
          </w:p>
        </w:tc>
      </w:tr>
      <w:tr w:rsidR="00A3710F">
        <w:trPr>
          <w:trHeight w:hRule="exact" w:val="138"/>
        </w:trPr>
        <w:tc>
          <w:tcPr>
            <w:tcW w:w="3970" w:type="dxa"/>
          </w:tcPr>
          <w:p w:rsidR="00A3710F" w:rsidRDefault="00A3710F"/>
        </w:tc>
        <w:tc>
          <w:tcPr>
            <w:tcW w:w="1702" w:type="dxa"/>
          </w:tcPr>
          <w:p w:rsidR="00A3710F" w:rsidRDefault="00A3710F"/>
        </w:tc>
        <w:tc>
          <w:tcPr>
            <w:tcW w:w="1702" w:type="dxa"/>
          </w:tcPr>
          <w:p w:rsidR="00A3710F" w:rsidRDefault="00A3710F"/>
        </w:tc>
        <w:tc>
          <w:tcPr>
            <w:tcW w:w="426" w:type="dxa"/>
          </w:tcPr>
          <w:p w:rsidR="00A3710F" w:rsidRDefault="00A3710F"/>
        </w:tc>
        <w:tc>
          <w:tcPr>
            <w:tcW w:w="710" w:type="dxa"/>
          </w:tcPr>
          <w:p w:rsidR="00A3710F" w:rsidRDefault="00A3710F"/>
        </w:tc>
        <w:tc>
          <w:tcPr>
            <w:tcW w:w="143" w:type="dxa"/>
          </w:tcPr>
          <w:p w:rsidR="00A3710F" w:rsidRDefault="00A3710F"/>
        </w:tc>
        <w:tc>
          <w:tcPr>
            <w:tcW w:w="993" w:type="dxa"/>
          </w:tcPr>
          <w:p w:rsidR="00A3710F" w:rsidRDefault="00A3710F"/>
        </w:tc>
      </w:tr>
      <w:tr w:rsidR="00A3710F">
        <w:trPr>
          <w:trHeight w:hRule="exact" w:val="1125"/>
        </w:trPr>
        <w:tc>
          <w:tcPr>
            <w:tcW w:w="9654" w:type="dxa"/>
            <w:gridSpan w:val="7"/>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A3710F">
        <w:trPr>
          <w:trHeight w:hRule="exact" w:val="585"/>
        </w:trPr>
        <w:tc>
          <w:tcPr>
            <w:tcW w:w="9654" w:type="dxa"/>
            <w:gridSpan w:val="7"/>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A3710F" w:rsidRDefault="00594983">
            <w:pPr>
              <w:spacing w:after="0" w:line="240" w:lineRule="auto"/>
              <w:jc w:val="center"/>
              <w:rPr>
                <w:sz w:val="24"/>
                <w:szCs w:val="24"/>
              </w:rPr>
            </w:pPr>
            <w:r>
              <w:rPr>
                <w:rFonts w:ascii="Times New Roman" w:hAnsi="Times New Roman" w:cs="Times New Roman"/>
                <w:color w:val="000000"/>
                <w:sz w:val="24"/>
                <w:szCs w:val="24"/>
              </w:rPr>
              <w:t>Из них:</w:t>
            </w:r>
          </w:p>
        </w:tc>
      </w:tr>
      <w:tr w:rsidR="00A3710F">
        <w:trPr>
          <w:trHeight w:hRule="exact" w:val="138"/>
        </w:trPr>
        <w:tc>
          <w:tcPr>
            <w:tcW w:w="3970" w:type="dxa"/>
          </w:tcPr>
          <w:p w:rsidR="00A3710F" w:rsidRDefault="00A3710F"/>
        </w:tc>
        <w:tc>
          <w:tcPr>
            <w:tcW w:w="1702" w:type="dxa"/>
          </w:tcPr>
          <w:p w:rsidR="00A3710F" w:rsidRDefault="00A3710F"/>
        </w:tc>
        <w:tc>
          <w:tcPr>
            <w:tcW w:w="1702" w:type="dxa"/>
          </w:tcPr>
          <w:p w:rsidR="00A3710F" w:rsidRDefault="00A3710F"/>
        </w:tc>
        <w:tc>
          <w:tcPr>
            <w:tcW w:w="426" w:type="dxa"/>
          </w:tcPr>
          <w:p w:rsidR="00A3710F" w:rsidRDefault="00A3710F"/>
        </w:tc>
        <w:tc>
          <w:tcPr>
            <w:tcW w:w="710" w:type="dxa"/>
          </w:tcPr>
          <w:p w:rsidR="00A3710F" w:rsidRDefault="00A3710F"/>
        </w:tc>
        <w:tc>
          <w:tcPr>
            <w:tcW w:w="143" w:type="dxa"/>
          </w:tcPr>
          <w:p w:rsidR="00A3710F" w:rsidRDefault="00A3710F"/>
        </w:tc>
        <w:tc>
          <w:tcPr>
            <w:tcW w:w="993" w:type="dxa"/>
          </w:tcPr>
          <w:p w:rsidR="00A3710F" w:rsidRDefault="00A3710F"/>
        </w:tc>
      </w:tr>
      <w:tr w:rsidR="00A3710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8</w:t>
            </w:r>
          </w:p>
        </w:tc>
      </w:tr>
      <w:tr w:rsidR="00A3710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4</w:t>
            </w:r>
          </w:p>
        </w:tc>
      </w:tr>
      <w:tr w:rsidR="00A3710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0</w:t>
            </w:r>
          </w:p>
        </w:tc>
      </w:tr>
      <w:tr w:rsidR="00A3710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4</w:t>
            </w:r>
          </w:p>
        </w:tc>
      </w:tr>
      <w:tr w:rsidR="00A3710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0</w:t>
            </w:r>
          </w:p>
        </w:tc>
      </w:tr>
      <w:tr w:rsidR="00A3710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89</w:t>
            </w:r>
          </w:p>
        </w:tc>
      </w:tr>
      <w:tr w:rsidR="00A3710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9</w:t>
            </w:r>
          </w:p>
        </w:tc>
      </w:tr>
      <w:tr w:rsidR="00A3710F">
        <w:trPr>
          <w:trHeight w:hRule="exact" w:val="416"/>
        </w:trPr>
        <w:tc>
          <w:tcPr>
            <w:tcW w:w="3970" w:type="dxa"/>
          </w:tcPr>
          <w:p w:rsidR="00A3710F" w:rsidRDefault="00A3710F"/>
        </w:tc>
        <w:tc>
          <w:tcPr>
            <w:tcW w:w="1702" w:type="dxa"/>
          </w:tcPr>
          <w:p w:rsidR="00A3710F" w:rsidRDefault="00A3710F"/>
        </w:tc>
        <w:tc>
          <w:tcPr>
            <w:tcW w:w="1702" w:type="dxa"/>
          </w:tcPr>
          <w:p w:rsidR="00A3710F" w:rsidRDefault="00A3710F"/>
        </w:tc>
        <w:tc>
          <w:tcPr>
            <w:tcW w:w="426" w:type="dxa"/>
          </w:tcPr>
          <w:p w:rsidR="00A3710F" w:rsidRDefault="00A3710F"/>
        </w:tc>
        <w:tc>
          <w:tcPr>
            <w:tcW w:w="710" w:type="dxa"/>
          </w:tcPr>
          <w:p w:rsidR="00A3710F" w:rsidRDefault="00A3710F"/>
        </w:tc>
        <w:tc>
          <w:tcPr>
            <w:tcW w:w="143" w:type="dxa"/>
          </w:tcPr>
          <w:p w:rsidR="00A3710F" w:rsidRDefault="00A3710F"/>
        </w:tc>
        <w:tc>
          <w:tcPr>
            <w:tcW w:w="993" w:type="dxa"/>
          </w:tcPr>
          <w:p w:rsidR="00A3710F" w:rsidRDefault="00A3710F"/>
        </w:tc>
      </w:tr>
      <w:tr w:rsidR="00A3710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экзамены 2</w:t>
            </w:r>
          </w:p>
        </w:tc>
      </w:tr>
      <w:tr w:rsidR="00A3710F">
        <w:trPr>
          <w:trHeight w:hRule="exact" w:val="277"/>
        </w:trPr>
        <w:tc>
          <w:tcPr>
            <w:tcW w:w="3970" w:type="dxa"/>
          </w:tcPr>
          <w:p w:rsidR="00A3710F" w:rsidRDefault="00A3710F"/>
        </w:tc>
        <w:tc>
          <w:tcPr>
            <w:tcW w:w="1702" w:type="dxa"/>
          </w:tcPr>
          <w:p w:rsidR="00A3710F" w:rsidRDefault="00A3710F"/>
        </w:tc>
        <w:tc>
          <w:tcPr>
            <w:tcW w:w="1702" w:type="dxa"/>
          </w:tcPr>
          <w:p w:rsidR="00A3710F" w:rsidRDefault="00A3710F"/>
        </w:tc>
        <w:tc>
          <w:tcPr>
            <w:tcW w:w="426" w:type="dxa"/>
          </w:tcPr>
          <w:p w:rsidR="00A3710F" w:rsidRDefault="00A3710F"/>
        </w:tc>
        <w:tc>
          <w:tcPr>
            <w:tcW w:w="710" w:type="dxa"/>
          </w:tcPr>
          <w:p w:rsidR="00A3710F" w:rsidRDefault="00A3710F"/>
        </w:tc>
        <w:tc>
          <w:tcPr>
            <w:tcW w:w="143" w:type="dxa"/>
          </w:tcPr>
          <w:p w:rsidR="00A3710F" w:rsidRDefault="00A3710F"/>
        </w:tc>
        <w:tc>
          <w:tcPr>
            <w:tcW w:w="993" w:type="dxa"/>
          </w:tcPr>
          <w:p w:rsidR="00A3710F" w:rsidRDefault="00A3710F"/>
        </w:tc>
      </w:tr>
      <w:tr w:rsidR="00A3710F">
        <w:trPr>
          <w:trHeight w:hRule="exact" w:val="1666"/>
        </w:trPr>
        <w:tc>
          <w:tcPr>
            <w:tcW w:w="9654" w:type="dxa"/>
            <w:gridSpan w:val="7"/>
            <w:shd w:val="clear" w:color="000000" w:fill="FFFFFF"/>
            <w:tcMar>
              <w:left w:w="34" w:type="dxa"/>
              <w:right w:w="34" w:type="dxa"/>
            </w:tcMar>
          </w:tcPr>
          <w:p w:rsidR="00A3710F" w:rsidRDefault="00A3710F">
            <w:pPr>
              <w:spacing w:after="0" w:line="240" w:lineRule="auto"/>
              <w:jc w:val="center"/>
              <w:rPr>
                <w:sz w:val="24"/>
                <w:szCs w:val="24"/>
              </w:rPr>
            </w:pPr>
          </w:p>
          <w:p w:rsidR="00A3710F" w:rsidRDefault="00594983">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3710F" w:rsidRDefault="00A3710F">
            <w:pPr>
              <w:spacing w:after="0" w:line="240" w:lineRule="auto"/>
              <w:jc w:val="center"/>
              <w:rPr>
                <w:sz w:val="24"/>
                <w:szCs w:val="24"/>
              </w:rPr>
            </w:pPr>
          </w:p>
          <w:p w:rsidR="00A3710F" w:rsidRDefault="00594983">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A3710F">
        <w:trPr>
          <w:trHeight w:hRule="exact" w:val="416"/>
        </w:trPr>
        <w:tc>
          <w:tcPr>
            <w:tcW w:w="3970" w:type="dxa"/>
          </w:tcPr>
          <w:p w:rsidR="00A3710F" w:rsidRDefault="00A3710F"/>
        </w:tc>
        <w:tc>
          <w:tcPr>
            <w:tcW w:w="1702" w:type="dxa"/>
          </w:tcPr>
          <w:p w:rsidR="00A3710F" w:rsidRDefault="00A3710F"/>
        </w:tc>
        <w:tc>
          <w:tcPr>
            <w:tcW w:w="1702" w:type="dxa"/>
          </w:tcPr>
          <w:p w:rsidR="00A3710F" w:rsidRDefault="00A3710F"/>
        </w:tc>
        <w:tc>
          <w:tcPr>
            <w:tcW w:w="426" w:type="dxa"/>
          </w:tcPr>
          <w:p w:rsidR="00A3710F" w:rsidRDefault="00A3710F"/>
        </w:tc>
        <w:tc>
          <w:tcPr>
            <w:tcW w:w="710" w:type="dxa"/>
          </w:tcPr>
          <w:p w:rsidR="00A3710F" w:rsidRDefault="00A3710F"/>
        </w:tc>
        <w:tc>
          <w:tcPr>
            <w:tcW w:w="143" w:type="dxa"/>
          </w:tcPr>
          <w:p w:rsidR="00A3710F" w:rsidRDefault="00A3710F"/>
        </w:tc>
        <w:tc>
          <w:tcPr>
            <w:tcW w:w="993" w:type="dxa"/>
          </w:tcPr>
          <w:p w:rsidR="00A3710F" w:rsidRDefault="00A3710F"/>
        </w:tc>
      </w:tr>
      <w:tr w:rsidR="00A3710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710F" w:rsidRDefault="00594983">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710F" w:rsidRDefault="00594983">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710F" w:rsidRDefault="00594983">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710F" w:rsidRDefault="00594983">
            <w:pPr>
              <w:spacing w:after="0" w:line="240" w:lineRule="auto"/>
              <w:jc w:val="center"/>
              <w:rPr>
                <w:sz w:val="24"/>
                <w:szCs w:val="24"/>
              </w:rPr>
            </w:pPr>
            <w:r>
              <w:rPr>
                <w:rFonts w:ascii="Times New Roman" w:hAnsi="Times New Roman" w:cs="Times New Roman"/>
                <w:color w:val="000000"/>
                <w:sz w:val="24"/>
                <w:szCs w:val="24"/>
              </w:rPr>
              <w:t>Часов</w:t>
            </w:r>
          </w:p>
        </w:tc>
      </w:tr>
      <w:tr w:rsidR="00A3710F">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3710F" w:rsidRDefault="00A3710F"/>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3710F" w:rsidRDefault="00A3710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3710F" w:rsidRDefault="00A3710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3710F" w:rsidRDefault="00A3710F"/>
        </w:tc>
      </w:tr>
      <w:tr w:rsidR="00A3710F">
        <w:trPr>
          <w:trHeight w:hRule="exact" w:val="139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Понятие функционального стиля. Комплекс стилеобразующих факторов: экстралингвистические и собственно лингвистические факторы официально -делового стиля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1</w:t>
            </w:r>
          </w:p>
        </w:tc>
      </w:tr>
      <w:tr w:rsidR="00A3710F">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Специфика проявления критериев текстуальности в официально-деловом общении. Специфика проявления законов связного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1</w:t>
            </w:r>
          </w:p>
        </w:tc>
      </w:tr>
      <w:tr w:rsidR="00A3710F">
        <w:trPr>
          <w:trHeight w:hRule="exact" w:val="112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Назначение и основные виды деловой переписки Оформление писем, направляемых внутри страны, за рубежом. Документы, передаваемые по электронной связи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0</w:t>
            </w:r>
          </w:p>
        </w:tc>
      </w:tr>
    </w:tbl>
    <w:p w:rsidR="00A3710F" w:rsidRDefault="00594983">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A3710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lastRenderedPageBreak/>
              <w:t>Деловой текст как совокупность специфически выраженных текстовых категорий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0</w:t>
            </w:r>
          </w:p>
        </w:tc>
      </w:tr>
      <w:tr w:rsidR="00A3710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Лингвистические особенности документов разных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0</w:t>
            </w:r>
          </w:p>
        </w:tc>
      </w:tr>
      <w:tr w:rsidR="00A3710F">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Понятие функционального стиля. Комплекс стилеобразующих факторов: экстралингвистические и собственно лингвистические факторы официально -делового стиля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0</w:t>
            </w:r>
          </w:p>
        </w:tc>
      </w:tr>
      <w:tr w:rsidR="00A3710F">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Специфика проявления критериев текстуальности в официально-деловом общении. Специфика проявления законов связного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0</w:t>
            </w:r>
          </w:p>
        </w:tc>
      </w:tr>
      <w:tr w:rsidR="00A3710F">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Назначение и основные виды деловой переписки Оформление писем, направляемых внутри страны, за рубежом. Документы, передаваемые по электронной связи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0</w:t>
            </w:r>
          </w:p>
        </w:tc>
      </w:tr>
      <w:tr w:rsidR="00A3710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Деловой текст как совокупность специфически выраженных текстовых категорий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1</w:t>
            </w:r>
          </w:p>
        </w:tc>
      </w:tr>
      <w:tr w:rsidR="00A3710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Лингвистические особенности документов разных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1</w:t>
            </w:r>
          </w:p>
        </w:tc>
      </w:tr>
      <w:tr w:rsidR="00A3710F">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Понятие функционального стиля. Комплекс стилеобразующих факторов: экстралингвистические и собственно лингвистические факторы официально -делового стиля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10</w:t>
            </w:r>
          </w:p>
        </w:tc>
      </w:tr>
      <w:tr w:rsidR="00A3710F">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Специфика проявления критериев текстуальности в официально-деловом общении. Специфика проявления законов связного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10</w:t>
            </w:r>
          </w:p>
        </w:tc>
      </w:tr>
      <w:tr w:rsidR="00A3710F">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Назначение и основные виды деловой переписки Оформление писем, направляемых внутри страны, за рубежом. Документы, передаваемые по электронной связи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10</w:t>
            </w:r>
          </w:p>
        </w:tc>
      </w:tr>
      <w:tr w:rsidR="00A3710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Деловой текст как совокупность специфически выраженных текстовых категорий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10</w:t>
            </w:r>
          </w:p>
        </w:tc>
      </w:tr>
      <w:tr w:rsidR="00A3710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Лингвистические особенности документов разных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10</w:t>
            </w:r>
          </w:p>
        </w:tc>
      </w:tr>
      <w:tr w:rsidR="00A3710F">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3710F" w:rsidRDefault="00A3710F"/>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3710F" w:rsidRDefault="00A3710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3710F" w:rsidRDefault="00A3710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3710F" w:rsidRDefault="00A3710F"/>
        </w:tc>
      </w:tr>
      <w:tr w:rsidR="00A3710F">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Лексический анализ документа. Слово и словосочетание в деловом тексте. Устойчивые обороты, шаблоны и клише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1</w:t>
            </w:r>
          </w:p>
        </w:tc>
      </w:tr>
      <w:tr w:rsidR="00A3710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Особенности композиции деловых писем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1</w:t>
            </w:r>
          </w:p>
        </w:tc>
      </w:tr>
      <w:tr w:rsidR="00A3710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Анализ основных видов и разновидностей писем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0</w:t>
            </w:r>
          </w:p>
        </w:tc>
      </w:tr>
      <w:tr w:rsidR="00A3710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Типичные ошибки в деловой переписке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0</w:t>
            </w:r>
          </w:p>
        </w:tc>
      </w:tr>
      <w:tr w:rsidR="00A3710F">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Лексический анализ документа. Слово и словосочетание в деловом тексте. Устойчивые обороты, шаблоны и клише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0</w:t>
            </w:r>
          </w:p>
        </w:tc>
      </w:tr>
      <w:tr w:rsidR="00A3710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Особенности композиции деловых писем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0</w:t>
            </w:r>
          </w:p>
        </w:tc>
      </w:tr>
      <w:tr w:rsidR="00A3710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Анализ основных видов и разновидностей писем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1</w:t>
            </w:r>
          </w:p>
        </w:tc>
      </w:tr>
      <w:tr w:rsidR="00A3710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Типичные ошибки в деловой переписке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1</w:t>
            </w:r>
          </w:p>
        </w:tc>
      </w:tr>
      <w:tr w:rsidR="00A3710F">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Лексический анализ документа. Слово и словосочетание в деловом тексте. Устойчивые обороты, шаблоны и клише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10</w:t>
            </w:r>
          </w:p>
        </w:tc>
      </w:tr>
      <w:tr w:rsidR="00A3710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Особенности композиции деловых писем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10</w:t>
            </w:r>
          </w:p>
        </w:tc>
      </w:tr>
    </w:tbl>
    <w:p w:rsidR="00A3710F" w:rsidRDefault="00594983">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A3710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lastRenderedPageBreak/>
              <w:t>Анализ основных видов и разновидностей писем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10</w:t>
            </w:r>
          </w:p>
        </w:tc>
      </w:tr>
      <w:tr w:rsidR="00A3710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Типичные ошибки в деловой переписке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9</w:t>
            </w:r>
          </w:p>
        </w:tc>
      </w:tr>
      <w:tr w:rsidR="00A3710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A3710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9</w:t>
            </w:r>
          </w:p>
        </w:tc>
      </w:tr>
      <w:tr w:rsidR="00A3710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A3710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2</w:t>
            </w:r>
          </w:p>
        </w:tc>
      </w:tr>
      <w:tr w:rsidR="00A3710F">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A3710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A3710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color w:val="000000"/>
                <w:sz w:val="24"/>
                <w:szCs w:val="24"/>
              </w:rPr>
              <w:t>108</w:t>
            </w:r>
          </w:p>
        </w:tc>
      </w:tr>
      <w:tr w:rsidR="00A3710F">
        <w:trPr>
          <w:trHeight w:hRule="exact" w:val="13895"/>
        </w:trPr>
        <w:tc>
          <w:tcPr>
            <w:tcW w:w="9654" w:type="dxa"/>
            <w:gridSpan w:val="4"/>
            <w:shd w:val="clear" w:color="000000" w:fill="FFFFFF"/>
            <w:tcMar>
              <w:left w:w="34" w:type="dxa"/>
              <w:right w:w="34" w:type="dxa"/>
            </w:tcMar>
          </w:tcPr>
          <w:p w:rsidR="00A3710F" w:rsidRDefault="00A3710F">
            <w:pPr>
              <w:spacing w:after="0" w:line="240" w:lineRule="auto"/>
              <w:jc w:val="both"/>
              <w:rPr>
                <w:sz w:val="20"/>
                <w:szCs w:val="20"/>
              </w:rPr>
            </w:pPr>
          </w:p>
          <w:p w:rsidR="00A3710F" w:rsidRDefault="00594983">
            <w:pPr>
              <w:spacing w:after="0" w:line="240" w:lineRule="auto"/>
              <w:jc w:val="both"/>
              <w:rPr>
                <w:sz w:val="20"/>
                <w:szCs w:val="20"/>
              </w:rPr>
            </w:pPr>
            <w:r>
              <w:rPr>
                <w:rFonts w:ascii="Times New Roman" w:hAnsi="Times New Roman" w:cs="Times New Roman"/>
                <w:color w:val="000000"/>
                <w:sz w:val="20"/>
                <w:szCs w:val="20"/>
              </w:rPr>
              <w:t>* Примечания:</w:t>
            </w:r>
          </w:p>
          <w:p w:rsidR="00A3710F" w:rsidRDefault="00594983">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A3710F" w:rsidRDefault="0059498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A3710F" w:rsidRDefault="00594983">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A3710F" w:rsidRDefault="00594983">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A3710F" w:rsidRDefault="00594983">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A3710F" w:rsidRDefault="0059498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tc>
      </w:tr>
    </w:tbl>
    <w:p w:rsidR="00A3710F" w:rsidRDefault="005949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710F">
        <w:trPr>
          <w:trHeight w:hRule="exact" w:val="4071"/>
        </w:trPr>
        <w:tc>
          <w:tcPr>
            <w:tcW w:w="9654" w:type="dxa"/>
            <w:shd w:val="clear" w:color="000000" w:fill="FFFFFF"/>
            <w:tcMar>
              <w:left w:w="34" w:type="dxa"/>
              <w:right w:w="34" w:type="dxa"/>
            </w:tcMar>
          </w:tcPr>
          <w:p w:rsidR="00A3710F" w:rsidRDefault="00594983">
            <w:pPr>
              <w:spacing w:after="0" w:line="240" w:lineRule="auto"/>
              <w:jc w:val="both"/>
              <w:rPr>
                <w:sz w:val="20"/>
                <w:szCs w:val="20"/>
              </w:rPr>
            </w:pPr>
            <w:r>
              <w:rPr>
                <w:rFonts w:ascii="Times New Roman" w:hAnsi="Times New Roman" w:cs="Times New Roman"/>
                <w:color w:val="000000"/>
                <w:sz w:val="20"/>
                <w:szCs w:val="20"/>
              </w:rPr>
              <w:lastRenderedPageBreak/>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A3710F" w:rsidRDefault="0059498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A3710F">
        <w:trPr>
          <w:trHeight w:hRule="exact" w:val="585"/>
        </w:trPr>
        <w:tc>
          <w:tcPr>
            <w:tcW w:w="9654" w:type="dxa"/>
            <w:shd w:val="clear" w:color="000000" w:fill="FFFFFF"/>
            <w:tcMar>
              <w:left w:w="34" w:type="dxa"/>
              <w:right w:w="34" w:type="dxa"/>
            </w:tcMar>
          </w:tcPr>
          <w:p w:rsidR="00A3710F" w:rsidRDefault="00A3710F">
            <w:pPr>
              <w:spacing w:after="0" w:line="240" w:lineRule="auto"/>
              <w:rPr>
                <w:sz w:val="24"/>
                <w:szCs w:val="24"/>
              </w:rPr>
            </w:pPr>
          </w:p>
          <w:p w:rsidR="00A3710F" w:rsidRDefault="00594983">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A3710F">
        <w:trPr>
          <w:trHeight w:hRule="exact" w:val="277"/>
        </w:trPr>
        <w:tc>
          <w:tcPr>
            <w:tcW w:w="9654" w:type="dxa"/>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A3710F">
        <w:trPr>
          <w:trHeight w:hRule="exact" w:val="26"/>
        </w:trPr>
        <w:tc>
          <w:tcPr>
            <w:tcW w:w="9654" w:type="dxa"/>
            <w:vMerge w:val="restart"/>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b/>
                <w:color w:val="000000"/>
                <w:sz w:val="24"/>
                <w:szCs w:val="24"/>
              </w:rPr>
              <w:t>Понятие функционального стиля. Комплекс стилеобразующих факторов: экстралингвистические и собственно лингвистические факторы официально- делового стиля</w:t>
            </w:r>
          </w:p>
        </w:tc>
      </w:tr>
      <w:tr w:rsidR="00A3710F">
        <w:trPr>
          <w:trHeight w:hRule="exact" w:val="828"/>
        </w:trPr>
        <w:tc>
          <w:tcPr>
            <w:tcW w:w="9654" w:type="dxa"/>
            <w:vMerge/>
            <w:shd w:val="clear" w:color="000000" w:fill="FFFFFF"/>
            <w:tcMar>
              <w:left w:w="34" w:type="dxa"/>
              <w:right w:w="34" w:type="dxa"/>
            </w:tcMar>
          </w:tcPr>
          <w:p w:rsidR="00A3710F" w:rsidRDefault="00A3710F"/>
        </w:tc>
      </w:tr>
      <w:tr w:rsidR="00A3710F">
        <w:trPr>
          <w:trHeight w:hRule="exact" w:val="3801"/>
        </w:trPr>
        <w:tc>
          <w:tcPr>
            <w:tcW w:w="9654" w:type="dxa"/>
            <w:shd w:val="clear" w:color="000000" w:fill="FFFFFF"/>
            <w:tcMar>
              <w:left w:w="34" w:type="dxa"/>
              <w:right w:w="34" w:type="dxa"/>
            </w:tcMar>
          </w:tcPr>
          <w:p w:rsidR="00A3710F" w:rsidRDefault="00594983">
            <w:pPr>
              <w:spacing w:after="0" w:line="240" w:lineRule="auto"/>
              <w:jc w:val="both"/>
              <w:rPr>
                <w:sz w:val="24"/>
                <w:szCs w:val="24"/>
              </w:rPr>
            </w:pPr>
            <w:r>
              <w:rPr>
                <w:rFonts w:ascii="Times New Roman" w:hAnsi="Times New Roman" w:cs="Times New Roman"/>
                <w:color w:val="000000"/>
                <w:sz w:val="24"/>
                <w:szCs w:val="24"/>
              </w:rPr>
              <w:t>Понятие функционального стиля. Комплекс стилеобразующих факторов: экстралингвистические и собственно лингвистические факторы</w:t>
            </w:r>
          </w:p>
          <w:p w:rsidR="00A3710F" w:rsidRDefault="00594983">
            <w:pPr>
              <w:spacing w:after="0" w:line="240" w:lineRule="auto"/>
              <w:jc w:val="both"/>
              <w:rPr>
                <w:sz w:val="24"/>
                <w:szCs w:val="24"/>
              </w:rPr>
            </w:pPr>
            <w:r>
              <w:rPr>
                <w:rFonts w:ascii="Times New Roman" w:hAnsi="Times New Roman" w:cs="Times New Roman"/>
                <w:color w:val="000000"/>
                <w:sz w:val="24"/>
                <w:szCs w:val="24"/>
              </w:rPr>
              <w:t>1. Функциональный стиль как разновидность литературного языка, в которой язык выступает в той или иной социально значимой сфере общественно-речевой практики людей и особенности которой обусловлены особенностями общения в данной сфере.</w:t>
            </w:r>
          </w:p>
          <w:p w:rsidR="00A3710F" w:rsidRDefault="00594983">
            <w:pPr>
              <w:spacing w:after="0" w:line="240" w:lineRule="auto"/>
              <w:jc w:val="both"/>
              <w:rPr>
                <w:sz w:val="24"/>
                <w:szCs w:val="24"/>
              </w:rPr>
            </w:pPr>
            <w:r>
              <w:rPr>
                <w:rFonts w:ascii="Times New Roman" w:hAnsi="Times New Roman" w:cs="Times New Roman"/>
                <w:color w:val="000000"/>
                <w:sz w:val="24"/>
                <w:szCs w:val="24"/>
              </w:rPr>
              <w:t>2. Экстралингвистические факторы: речедеятельностная макросфера, ведущие типы деятельности, тип мышления, актуальные коммуникативные задачи, адресант и адресат, вид контактности, степень содержательной и формальной подготовленности, ведущие формы организации общения, ведущий тип атмосферы общения, удельный вес стандартного содержания, использование невербальных компонентов.</w:t>
            </w:r>
          </w:p>
          <w:p w:rsidR="00A3710F" w:rsidRDefault="00594983">
            <w:pPr>
              <w:spacing w:after="0" w:line="240" w:lineRule="auto"/>
              <w:jc w:val="both"/>
              <w:rPr>
                <w:sz w:val="24"/>
                <w:szCs w:val="24"/>
              </w:rPr>
            </w:pPr>
            <w:r>
              <w:rPr>
                <w:rFonts w:ascii="Times New Roman" w:hAnsi="Times New Roman" w:cs="Times New Roman"/>
                <w:color w:val="000000"/>
                <w:sz w:val="24"/>
                <w:szCs w:val="24"/>
              </w:rPr>
              <w:t>3. Собственно лингвистические факторы: объектная информация (собственно фактологическая, обобщенная, абстрактная, аналитическая, конкретно-образная), субъектная информация (эмоциональная, оценочная, модально-волевая, усилительно- экспрессивная, эстетическая), соотношение эксплицитной и имплицитной информации.</w:t>
            </w:r>
          </w:p>
        </w:tc>
      </w:tr>
      <w:tr w:rsidR="00A3710F">
        <w:trPr>
          <w:trHeight w:hRule="exact" w:val="585"/>
        </w:trPr>
        <w:tc>
          <w:tcPr>
            <w:tcW w:w="9654" w:type="dxa"/>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b/>
                <w:color w:val="000000"/>
                <w:sz w:val="24"/>
                <w:szCs w:val="24"/>
              </w:rPr>
              <w:t>Специфика проявления критериев текстуальности в официально-деловом общении. Специфика проявления законов связного текста</w:t>
            </w:r>
          </w:p>
        </w:tc>
      </w:tr>
      <w:tr w:rsidR="00A3710F">
        <w:trPr>
          <w:trHeight w:hRule="exact" w:val="2448"/>
        </w:trPr>
        <w:tc>
          <w:tcPr>
            <w:tcW w:w="9654" w:type="dxa"/>
            <w:shd w:val="clear" w:color="000000" w:fill="FFFFFF"/>
            <w:tcMar>
              <w:left w:w="34" w:type="dxa"/>
              <w:right w:w="34" w:type="dxa"/>
            </w:tcMar>
          </w:tcPr>
          <w:p w:rsidR="00A3710F" w:rsidRDefault="00594983">
            <w:pPr>
              <w:spacing w:after="0" w:line="240" w:lineRule="auto"/>
              <w:jc w:val="both"/>
              <w:rPr>
                <w:sz w:val="24"/>
                <w:szCs w:val="24"/>
              </w:rPr>
            </w:pPr>
            <w:r>
              <w:rPr>
                <w:rFonts w:ascii="Times New Roman" w:hAnsi="Times New Roman" w:cs="Times New Roman"/>
                <w:color w:val="000000"/>
                <w:sz w:val="24"/>
                <w:szCs w:val="24"/>
              </w:rPr>
              <w:t>Специфика проявления критериев текстуальности в официально-деловом общении. Специфика проявления законов связного текста</w:t>
            </w:r>
          </w:p>
          <w:p w:rsidR="00A3710F" w:rsidRDefault="00594983">
            <w:pPr>
              <w:spacing w:after="0" w:line="240" w:lineRule="auto"/>
              <w:jc w:val="both"/>
              <w:rPr>
                <w:sz w:val="24"/>
                <w:szCs w:val="24"/>
              </w:rPr>
            </w:pPr>
            <w:r>
              <w:rPr>
                <w:rFonts w:ascii="Times New Roman" w:hAnsi="Times New Roman" w:cs="Times New Roman"/>
                <w:color w:val="000000"/>
                <w:sz w:val="24"/>
                <w:szCs w:val="24"/>
              </w:rPr>
              <w:t>1. Специфика проявления критериев текстуальности в официально-деловом общении: критерии когезии, когерентности, воплощения интенции говорящего, ориентация на «ожидающую позицию адресата», информационная новизна текста, отражение норм коммуникативного поведения.</w:t>
            </w:r>
          </w:p>
          <w:p w:rsidR="00A3710F" w:rsidRDefault="00594983">
            <w:pPr>
              <w:spacing w:after="0" w:line="240" w:lineRule="auto"/>
              <w:jc w:val="both"/>
              <w:rPr>
                <w:sz w:val="24"/>
                <w:szCs w:val="24"/>
              </w:rPr>
            </w:pPr>
            <w:r>
              <w:rPr>
                <w:rFonts w:ascii="Times New Roman" w:hAnsi="Times New Roman" w:cs="Times New Roman"/>
                <w:color w:val="000000"/>
                <w:sz w:val="24"/>
                <w:szCs w:val="24"/>
              </w:rPr>
              <w:t>2. Специфика проявления законов связного текста: закона связности, закона антагонизма между линейной организацией текста и его смысловой структурой, закон повторяемости смысла, закон экономии, закон избыточности.</w:t>
            </w:r>
          </w:p>
        </w:tc>
      </w:tr>
      <w:tr w:rsidR="00A3710F">
        <w:trPr>
          <w:trHeight w:hRule="exact" w:val="855"/>
        </w:trPr>
        <w:tc>
          <w:tcPr>
            <w:tcW w:w="9654" w:type="dxa"/>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b/>
                <w:color w:val="000000"/>
                <w:sz w:val="24"/>
                <w:szCs w:val="24"/>
              </w:rPr>
              <w:t>Назначение и основные виды деловой переписки Оформление писем, направляемых внутри страны, за рубежом. Документы, передаваемые по электронной связи</w:t>
            </w:r>
          </w:p>
        </w:tc>
      </w:tr>
      <w:tr w:rsidR="00A3710F">
        <w:trPr>
          <w:trHeight w:hRule="exact" w:val="1911"/>
        </w:trPr>
        <w:tc>
          <w:tcPr>
            <w:tcW w:w="9654" w:type="dxa"/>
            <w:shd w:val="clear" w:color="000000" w:fill="FFFFFF"/>
            <w:tcMar>
              <w:left w:w="34" w:type="dxa"/>
              <w:right w:w="34" w:type="dxa"/>
            </w:tcMar>
          </w:tcPr>
          <w:p w:rsidR="00A3710F" w:rsidRDefault="00594983">
            <w:pPr>
              <w:spacing w:after="0" w:line="240" w:lineRule="auto"/>
              <w:jc w:val="both"/>
              <w:rPr>
                <w:sz w:val="24"/>
                <w:szCs w:val="24"/>
              </w:rPr>
            </w:pPr>
            <w:r>
              <w:rPr>
                <w:rFonts w:ascii="Times New Roman" w:hAnsi="Times New Roman" w:cs="Times New Roman"/>
                <w:color w:val="000000"/>
                <w:sz w:val="24"/>
                <w:szCs w:val="24"/>
              </w:rPr>
              <w:t>Назначение и основные виды деловой переписки. Оформление писем, направляемых внутри страны, за рубежом. Документы, передаваемые по электронной связи</w:t>
            </w:r>
          </w:p>
          <w:p w:rsidR="00A3710F" w:rsidRDefault="00594983">
            <w:pPr>
              <w:spacing w:after="0" w:line="240" w:lineRule="auto"/>
              <w:jc w:val="both"/>
              <w:rPr>
                <w:sz w:val="24"/>
                <w:szCs w:val="24"/>
              </w:rPr>
            </w:pPr>
            <w:r>
              <w:rPr>
                <w:rFonts w:ascii="Times New Roman" w:hAnsi="Times New Roman" w:cs="Times New Roman"/>
                <w:color w:val="000000"/>
                <w:sz w:val="24"/>
                <w:szCs w:val="24"/>
              </w:rPr>
              <w:t>1. Виды и функции деловой переписки (коммуникативная, информационная, социальная, правовая, управленческая, историческая, культурная).</w:t>
            </w:r>
          </w:p>
          <w:p w:rsidR="00A3710F" w:rsidRDefault="00594983">
            <w:pPr>
              <w:spacing w:after="0" w:line="240" w:lineRule="auto"/>
              <w:jc w:val="both"/>
              <w:rPr>
                <w:sz w:val="24"/>
                <w:szCs w:val="24"/>
              </w:rPr>
            </w:pPr>
            <w:r>
              <w:rPr>
                <w:rFonts w:ascii="Times New Roman" w:hAnsi="Times New Roman" w:cs="Times New Roman"/>
                <w:color w:val="000000"/>
                <w:sz w:val="24"/>
                <w:szCs w:val="24"/>
              </w:rPr>
              <w:t>2. Классификация деловой переписки (по признакам области применения, уровня типизации, места в информационном обмене, завершенности информационного обмена,</w:t>
            </w:r>
          </w:p>
        </w:tc>
      </w:tr>
    </w:tbl>
    <w:p w:rsidR="00A3710F" w:rsidRDefault="005949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710F">
        <w:trPr>
          <w:trHeight w:hRule="exact" w:val="2178"/>
        </w:trPr>
        <w:tc>
          <w:tcPr>
            <w:tcW w:w="9654" w:type="dxa"/>
            <w:shd w:val="clear" w:color="000000" w:fill="FFFFFF"/>
            <w:tcMar>
              <w:left w:w="34" w:type="dxa"/>
              <w:right w:w="34" w:type="dxa"/>
            </w:tcMar>
          </w:tcPr>
          <w:p w:rsidR="00A3710F" w:rsidRDefault="00594983">
            <w:pPr>
              <w:spacing w:after="0" w:line="240" w:lineRule="auto"/>
              <w:jc w:val="both"/>
              <w:rPr>
                <w:sz w:val="24"/>
                <w:szCs w:val="24"/>
              </w:rPr>
            </w:pPr>
            <w:r>
              <w:rPr>
                <w:rFonts w:ascii="Times New Roman" w:hAnsi="Times New Roman" w:cs="Times New Roman"/>
                <w:color w:val="000000"/>
                <w:sz w:val="24"/>
                <w:szCs w:val="24"/>
              </w:rPr>
              <w:lastRenderedPageBreak/>
              <w:t>положения в системе документооборота, правового статуса корреспондента, наличия информации об адресате, тематики, назначения и т.д.).</w:t>
            </w:r>
          </w:p>
          <w:p w:rsidR="00A3710F" w:rsidRDefault="00594983">
            <w:pPr>
              <w:spacing w:after="0" w:line="240" w:lineRule="auto"/>
              <w:jc w:val="both"/>
              <w:rPr>
                <w:sz w:val="24"/>
                <w:szCs w:val="24"/>
              </w:rPr>
            </w:pPr>
            <w:r>
              <w:rPr>
                <w:rFonts w:ascii="Times New Roman" w:hAnsi="Times New Roman" w:cs="Times New Roman"/>
                <w:color w:val="000000"/>
                <w:sz w:val="24"/>
                <w:szCs w:val="24"/>
              </w:rPr>
              <w:t>3. Этапы подготовки документа и виды правок.</w:t>
            </w:r>
          </w:p>
          <w:p w:rsidR="00A3710F" w:rsidRDefault="00594983">
            <w:pPr>
              <w:spacing w:after="0" w:line="240" w:lineRule="auto"/>
              <w:jc w:val="both"/>
              <w:rPr>
                <w:sz w:val="24"/>
                <w:szCs w:val="24"/>
              </w:rPr>
            </w:pPr>
            <w:r>
              <w:rPr>
                <w:rFonts w:ascii="Times New Roman" w:hAnsi="Times New Roman" w:cs="Times New Roman"/>
                <w:color w:val="000000"/>
                <w:sz w:val="24"/>
                <w:szCs w:val="24"/>
              </w:rPr>
              <w:t>4. Внутренние почтовые отправления. Форматы бумаги, почтовые конверты и карточки. Бланки и реквизиты письма.</w:t>
            </w:r>
          </w:p>
          <w:p w:rsidR="00A3710F" w:rsidRDefault="00594983">
            <w:pPr>
              <w:spacing w:after="0" w:line="240" w:lineRule="auto"/>
              <w:jc w:val="both"/>
              <w:rPr>
                <w:sz w:val="24"/>
                <w:szCs w:val="24"/>
              </w:rPr>
            </w:pPr>
            <w:r>
              <w:rPr>
                <w:rFonts w:ascii="Times New Roman" w:hAnsi="Times New Roman" w:cs="Times New Roman"/>
                <w:color w:val="000000"/>
                <w:sz w:val="24"/>
                <w:szCs w:val="24"/>
              </w:rPr>
              <w:t>5. Требования к международным письмам. Учет особенностей этикета страны. Международные стандарты и нормативные акты зарубежных стран, устанавливающие требования к деловой переписке.</w:t>
            </w:r>
          </w:p>
        </w:tc>
      </w:tr>
      <w:tr w:rsidR="00A3710F">
        <w:trPr>
          <w:trHeight w:hRule="exact" w:val="304"/>
        </w:trPr>
        <w:tc>
          <w:tcPr>
            <w:tcW w:w="9654" w:type="dxa"/>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b/>
                <w:color w:val="000000"/>
                <w:sz w:val="24"/>
                <w:szCs w:val="24"/>
              </w:rPr>
              <w:t>Деловой текст как совокупность специфически выраженных текстовых категорий</w:t>
            </w:r>
          </w:p>
        </w:tc>
      </w:tr>
      <w:tr w:rsidR="00A3710F">
        <w:trPr>
          <w:trHeight w:hRule="exact" w:val="3530"/>
        </w:trPr>
        <w:tc>
          <w:tcPr>
            <w:tcW w:w="9654" w:type="dxa"/>
            <w:shd w:val="clear" w:color="000000" w:fill="FFFFFF"/>
            <w:tcMar>
              <w:left w:w="34" w:type="dxa"/>
              <w:right w:w="34" w:type="dxa"/>
            </w:tcMar>
          </w:tcPr>
          <w:p w:rsidR="00A3710F" w:rsidRDefault="00594983">
            <w:pPr>
              <w:spacing w:after="0" w:line="240" w:lineRule="auto"/>
              <w:jc w:val="both"/>
              <w:rPr>
                <w:sz w:val="24"/>
                <w:szCs w:val="24"/>
              </w:rPr>
            </w:pPr>
            <w:r>
              <w:rPr>
                <w:rFonts w:ascii="Times New Roman" w:hAnsi="Times New Roman" w:cs="Times New Roman"/>
                <w:color w:val="000000"/>
                <w:sz w:val="24"/>
                <w:szCs w:val="24"/>
              </w:rPr>
              <w:t>Деловой текст как совокупность специфически выраженных текстовых категорий</w:t>
            </w:r>
          </w:p>
          <w:p w:rsidR="00A3710F" w:rsidRDefault="00594983">
            <w:pPr>
              <w:spacing w:after="0" w:line="240" w:lineRule="auto"/>
              <w:jc w:val="both"/>
              <w:rPr>
                <w:sz w:val="24"/>
                <w:szCs w:val="24"/>
              </w:rPr>
            </w:pPr>
            <w:r>
              <w:rPr>
                <w:rFonts w:ascii="Times New Roman" w:hAnsi="Times New Roman" w:cs="Times New Roman"/>
                <w:color w:val="000000"/>
                <w:sz w:val="24"/>
                <w:szCs w:val="24"/>
              </w:rPr>
              <w:t>1. Текст как совокупность текстовых категорий.</w:t>
            </w:r>
          </w:p>
          <w:p w:rsidR="00A3710F" w:rsidRDefault="00594983">
            <w:pPr>
              <w:spacing w:after="0" w:line="240" w:lineRule="auto"/>
              <w:jc w:val="both"/>
              <w:rPr>
                <w:sz w:val="24"/>
                <w:szCs w:val="24"/>
              </w:rPr>
            </w:pPr>
            <w:r>
              <w:rPr>
                <w:rFonts w:ascii="Times New Roman" w:hAnsi="Times New Roman" w:cs="Times New Roman"/>
                <w:color w:val="000000"/>
                <w:sz w:val="24"/>
                <w:szCs w:val="24"/>
              </w:rPr>
              <w:t>2.  Тематическая цепочка текста. Типология текстовых замещений. Языковые способы выражения.</w:t>
            </w:r>
          </w:p>
          <w:p w:rsidR="00A3710F" w:rsidRDefault="00594983">
            <w:pPr>
              <w:spacing w:after="0" w:line="240" w:lineRule="auto"/>
              <w:jc w:val="both"/>
              <w:rPr>
                <w:sz w:val="24"/>
                <w:szCs w:val="24"/>
              </w:rPr>
            </w:pPr>
            <w:r>
              <w:rPr>
                <w:rFonts w:ascii="Times New Roman" w:hAnsi="Times New Roman" w:cs="Times New Roman"/>
                <w:color w:val="000000"/>
                <w:sz w:val="24"/>
                <w:szCs w:val="24"/>
              </w:rPr>
              <w:t>3. Логическая цепочка текста. Типы выделяемой информации. Вводные слова и словосочетания как основные вербальные выразители логики текста.</w:t>
            </w:r>
          </w:p>
          <w:p w:rsidR="00A3710F" w:rsidRDefault="00594983">
            <w:pPr>
              <w:spacing w:after="0" w:line="240" w:lineRule="auto"/>
              <w:jc w:val="both"/>
              <w:rPr>
                <w:sz w:val="24"/>
                <w:szCs w:val="24"/>
              </w:rPr>
            </w:pPr>
            <w:r>
              <w:rPr>
                <w:rFonts w:ascii="Times New Roman" w:hAnsi="Times New Roman" w:cs="Times New Roman"/>
                <w:color w:val="000000"/>
                <w:sz w:val="24"/>
                <w:szCs w:val="24"/>
              </w:rPr>
              <w:t>4. Категория тональности. Модальность документа в связи с типологией коммуникативных задач адресанта и жанра документа. Языковые способы выражения.</w:t>
            </w:r>
          </w:p>
          <w:p w:rsidR="00A3710F" w:rsidRDefault="00594983">
            <w:pPr>
              <w:spacing w:after="0" w:line="240" w:lineRule="auto"/>
              <w:jc w:val="both"/>
              <w:rPr>
                <w:sz w:val="24"/>
                <w:szCs w:val="24"/>
              </w:rPr>
            </w:pPr>
            <w:r>
              <w:rPr>
                <w:rFonts w:ascii="Times New Roman" w:hAnsi="Times New Roman" w:cs="Times New Roman"/>
                <w:color w:val="000000"/>
                <w:sz w:val="24"/>
                <w:szCs w:val="24"/>
              </w:rPr>
              <w:t>5. Оценка в документе. Способы выражения категории оценочности в деловом тексте.</w:t>
            </w:r>
          </w:p>
          <w:p w:rsidR="00A3710F" w:rsidRDefault="00594983">
            <w:pPr>
              <w:spacing w:after="0" w:line="240" w:lineRule="auto"/>
              <w:jc w:val="both"/>
              <w:rPr>
                <w:sz w:val="24"/>
                <w:szCs w:val="24"/>
              </w:rPr>
            </w:pPr>
            <w:r>
              <w:rPr>
                <w:rFonts w:ascii="Times New Roman" w:hAnsi="Times New Roman" w:cs="Times New Roman"/>
                <w:color w:val="000000"/>
                <w:sz w:val="24"/>
                <w:szCs w:val="24"/>
              </w:rPr>
              <w:t>6. Реквизит «Дата». Лексические, грамматические и текстовые показатели времени.</w:t>
            </w:r>
          </w:p>
          <w:p w:rsidR="00A3710F" w:rsidRDefault="00594983">
            <w:pPr>
              <w:spacing w:after="0" w:line="240" w:lineRule="auto"/>
              <w:jc w:val="both"/>
              <w:rPr>
                <w:sz w:val="24"/>
                <w:szCs w:val="24"/>
              </w:rPr>
            </w:pPr>
            <w:r>
              <w:rPr>
                <w:rFonts w:ascii="Times New Roman" w:hAnsi="Times New Roman" w:cs="Times New Roman"/>
                <w:color w:val="000000"/>
                <w:sz w:val="24"/>
                <w:szCs w:val="24"/>
              </w:rPr>
              <w:t>7. Реквизит «Место». Лексические, грамматические и текстовые показатели категории пространства. Особенности композиции делового текста.</w:t>
            </w:r>
          </w:p>
        </w:tc>
      </w:tr>
      <w:tr w:rsidR="00A3710F">
        <w:trPr>
          <w:trHeight w:hRule="exact" w:val="304"/>
        </w:trPr>
        <w:tc>
          <w:tcPr>
            <w:tcW w:w="9654" w:type="dxa"/>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b/>
                <w:color w:val="000000"/>
                <w:sz w:val="24"/>
                <w:szCs w:val="24"/>
              </w:rPr>
              <w:t>Лингвистические особенности документов разных жанров</w:t>
            </w:r>
          </w:p>
        </w:tc>
      </w:tr>
      <w:tr w:rsidR="00A3710F">
        <w:trPr>
          <w:trHeight w:hRule="exact" w:val="2178"/>
        </w:trPr>
        <w:tc>
          <w:tcPr>
            <w:tcW w:w="9654" w:type="dxa"/>
            <w:shd w:val="clear" w:color="000000" w:fill="FFFFFF"/>
            <w:tcMar>
              <w:left w:w="34" w:type="dxa"/>
              <w:right w:w="34" w:type="dxa"/>
            </w:tcMar>
          </w:tcPr>
          <w:p w:rsidR="00A3710F" w:rsidRDefault="00594983">
            <w:pPr>
              <w:spacing w:after="0" w:line="240" w:lineRule="auto"/>
              <w:jc w:val="both"/>
              <w:rPr>
                <w:sz w:val="24"/>
                <w:szCs w:val="24"/>
              </w:rPr>
            </w:pPr>
            <w:r>
              <w:rPr>
                <w:rFonts w:ascii="Times New Roman" w:hAnsi="Times New Roman" w:cs="Times New Roman"/>
                <w:color w:val="000000"/>
                <w:sz w:val="24"/>
                <w:szCs w:val="24"/>
              </w:rPr>
              <w:t>Лингвистические особенности документов разных жанров</w:t>
            </w:r>
          </w:p>
          <w:p w:rsidR="00A3710F" w:rsidRDefault="00594983">
            <w:pPr>
              <w:spacing w:after="0" w:line="240" w:lineRule="auto"/>
              <w:jc w:val="both"/>
              <w:rPr>
                <w:sz w:val="24"/>
                <w:szCs w:val="24"/>
              </w:rPr>
            </w:pPr>
            <w:r>
              <w:rPr>
                <w:rFonts w:ascii="Times New Roman" w:hAnsi="Times New Roman" w:cs="Times New Roman"/>
                <w:color w:val="000000"/>
                <w:sz w:val="24"/>
                <w:szCs w:val="24"/>
              </w:rPr>
              <w:t>1. Лингвистическая классификация документов разных жанров (жанров-побуждений, жанров-ретроспекций, жанров-полилогов, жанров-описаний, повествовательных жанров, жанров-рассуждений).</w:t>
            </w:r>
          </w:p>
          <w:p w:rsidR="00A3710F" w:rsidRDefault="00594983">
            <w:pPr>
              <w:spacing w:after="0" w:line="240" w:lineRule="auto"/>
              <w:jc w:val="both"/>
              <w:rPr>
                <w:sz w:val="24"/>
                <w:szCs w:val="24"/>
              </w:rPr>
            </w:pPr>
            <w:r>
              <w:rPr>
                <w:rFonts w:ascii="Times New Roman" w:hAnsi="Times New Roman" w:cs="Times New Roman"/>
                <w:color w:val="000000"/>
                <w:sz w:val="24"/>
                <w:szCs w:val="24"/>
              </w:rPr>
              <w:t>2. Специфика делового стиля (нейтральный тон изложения, точность и ясность изложения, лаконизм и избыточность документа, использование языковых формул, употребление страдательных конструкций, ограниченная сочетаемость слов, употребление сложных рубрицированных перечислений).</w:t>
            </w:r>
          </w:p>
        </w:tc>
      </w:tr>
      <w:tr w:rsidR="00A3710F">
        <w:trPr>
          <w:trHeight w:hRule="exact" w:val="585"/>
        </w:trPr>
        <w:tc>
          <w:tcPr>
            <w:tcW w:w="9654" w:type="dxa"/>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b/>
                <w:color w:val="000000"/>
                <w:sz w:val="24"/>
                <w:szCs w:val="24"/>
              </w:rPr>
              <w:t>Лексический анализ документа. Слово и словосочетание в деловом тексте. Устойчивые обороты, шаблоны и клише</w:t>
            </w:r>
          </w:p>
        </w:tc>
      </w:tr>
      <w:tr w:rsidR="00A3710F">
        <w:trPr>
          <w:trHeight w:hRule="exact" w:val="2719"/>
        </w:trPr>
        <w:tc>
          <w:tcPr>
            <w:tcW w:w="9654" w:type="dxa"/>
            <w:shd w:val="clear" w:color="000000" w:fill="FFFFFF"/>
            <w:tcMar>
              <w:left w:w="34" w:type="dxa"/>
              <w:right w:w="34" w:type="dxa"/>
            </w:tcMar>
          </w:tcPr>
          <w:p w:rsidR="00A3710F" w:rsidRDefault="00594983">
            <w:pPr>
              <w:spacing w:after="0" w:line="240" w:lineRule="auto"/>
              <w:jc w:val="both"/>
              <w:rPr>
                <w:sz w:val="24"/>
                <w:szCs w:val="24"/>
              </w:rPr>
            </w:pPr>
            <w:r>
              <w:rPr>
                <w:rFonts w:ascii="Times New Roman" w:hAnsi="Times New Roman" w:cs="Times New Roman"/>
                <w:color w:val="000000"/>
                <w:sz w:val="24"/>
                <w:szCs w:val="24"/>
              </w:rPr>
              <w:t>Лексический анализ документа. Слово и словосочетание в деловом тексте. Устойчивые обороты, шаблоны и клише</w:t>
            </w:r>
          </w:p>
          <w:p w:rsidR="00A3710F" w:rsidRDefault="00594983">
            <w:pPr>
              <w:spacing w:after="0" w:line="240" w:lineRule="auto"/>
              <w:jc w:val="both"/>
              <w:rPr>
                <w:sz w:val="24"/>
                <w:szCs w:val="24"/>
              </w:rPr>
            </w:pPr>
            <w:r>
              <w:rPr>
                <w:rFonts w:ascii="Times New Roman" w:hAnsi="Times New Roman" w:cs="Times New Roman"/>
                <w:color w:val="000000"/>
                <w:sz w:val="24"/>
                <w:szCs w:val="24"/>
              </w:rPr>
              <w:t>1. Выбор слова. Стилистическое использование многозначного слова.</w:t>
            </w:r>
          </w:p>
          <w:p w:rsidR="00A3710F" w:rsidRDefault="00594983">
            <w:pPr>
              <w:spacing w:after="0" w:line="240" w:lineRule="auto"/>
              <w:jc w:val="both"/>
              <w:rPr>
                <w:sz w:val="24"/>
                <w:szCs w:val="24"/>
              </w:rPr>
            </w:pPr>
            <w:r>
              <w:rPr>
                <w:rFonts w:ascii="Times New Roman" w:hAnsi="Times New Roman" w:cs="Times New Roman"/>
                <w:color w:val="000000"/>
                <w:sz w:val="24"/>
                <w:szCs w:val="24"/>
              </w:rPr>
              <w:t>2. Проблемы делового текста, связанные с явлениями омонимии, синонимии, антонимии и паронимии.</w:t>
            </w:r>
          </w:p>
          <w:p w:rsidR="00A3710F" w:rsidRDefault="00594983">
            <w:pPr>
              <w:spacing w:after="0" w:line="240" w:lineRule="auto"/>
              <w:jc w:val="both"/>
              <w:rPr>
                <w:sz w:val="24"/>
                <w:szCs w:val="24"/>
              </w:rPr>
            </w:pPr>
            <w:r>
              <w:rPr>
                <w:rFonts w:ascii="Times New Roman" w:hAnsi="Times New Roman" w:cs="Times New Roman"/>
                <w:color w:val="000000"/>
                <w:sz w:val="24"/>
                <w:szCs w:val="24"/>
              </w:rPr>
              <w:t>3. Терминология и профессиональная лексика.</w:t>
            </w:r>
          </w:p>
          <w:p w:rsidR="00A3710F" w:rsidRDefault="00594983">
            <w:pPr>
              <w:spacing w:after="0" w:line="240" w:lineRule="auto"/>
              <w:jc w:val="both"/>
              <w:rPr>
                <w:sz w:val="24"/>
                <w:szCs w:val="24"/>
              </w:rPr>
            </w:pPr>
            <w:r>
              <w:rPr>
                <w:rFonts w:ascii="Times New Roman" w:hAnsi="Times New Roman" w:cs="Times New Roman"/>
                <w:color w:val="000000"/>
                <w:sz w:val="24"/>
                <w:szCs w:val="24"/>
              </w:rPr>
              <w:t>4. Лексические ошибки.</w:t>
            </w:r>
          </w:p>
          <w:p w:rsidR="00A3710F" w:rsidRDefault="00594983">
            <w:pPr>
              <w:spacing w:after="0" w:line="240" w:lineRule="auto"/>
              <w:jc w:val="both"/>
              <w:rPr>
                <w:sz w:val="24"/>
                <w:szCs w:val="24"/>
              </w:rPr>
            </w:pPr>
            <w:r>
              <w:rPr>
                <w:rFonts w:ascii="Times New Roman" w:hAnsi="Times New Roman" w:cs="Times New Roman"/>
                <w:color w:val="000000"/>
                <w:sz w:val="24"/>
                <w:szCs w:val="24"/>
              </w:rPr>
              <w:t>5. Фразеология деловой речи. Устойчивые обороты. Вопрос об уместности стандартных словосочетаний. Понятие клише и шаблона. Ошибки в употреблении устойчивых сочетаний слов.</w:t>
            </w:r>
          </w:p>
        </w:tc>
      </w:tr>
      <w:tr w:rsidR="00A3710F">
        <w:trPr>
          <w:trHeight w:hRule="exact" w:val="304"/>
        </w:trPr>
        <w:tc>
          <w:tcPr>
            <w:tcW w:w="9654" w:type="dxa"/>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b/>
                <w:color w:val="000000"/>
                <w:sz w:val="24"/>
                <w:szCs w:val="24"/>
              </w:rPr>
              <w:t>Особенности композиции деловых писем</w:t>
            </w:r>
          </w:p>
        </w:tc>
      </w:tr>
      <w:tr w:rsidR="00A3710F">
        <w:trPr>
          <w:trHeight w:hRule="exact" w:val="1907"/>
        </w:trPr>
        <w:tc>
          <w:tcPr>
            <w:tcW w:w="9654" w:type="dxa"/>
            <w:shd w:val="clear" w:color="000000" w:fill="FFFFFF"/>
            <w:tcMar>
              <w:left w:w="34" w:type="dxa"/>
              <w:right w:w="34" w:type="dxa"/>
            </w:tcMar>
          </w:tcPr>
          <w:p w:rsidR="00A3710F" w:rsidRDefault="00594983">
            <w:pPr>
              <w:spacing w:after="0" w:line="240" w:lineRule="auto"/>
              <w:jc w:val="both"/>
              <w:rPr>
                <w:sz w:val="24"/>
                <w:szCs w:val="24"/>
              </w:rPr>
            </w:pPr>
            <w:r>
              <w:rPr>
                <w:rFonts w:ascii="Times New Roman" w:hAnsi="Times New Roman" w:cs="Times New Roman"/>
                <w:color w:val="000000"/>
                <w:sz w:val="24"/>
                <w:szCs w:val="24"/>
              </w:rPr>
              <w:t>Особенности композиции деловых писем</w:t>
            </w:r>
          </w:p>
          <w:p w:rsidR="00A3710F" w:rsidRDefault="00594983">
            <w:pPr>
              <w:spacing w:after="0" w:line="240" w:lineRule="auto"/>
              <w:jc w:val="both"/>
              <w:rPr>
                <w:sz w:val="24"/>
                <w:szCs w:val="24"/>
              </w:rPr>
            </w:pPr>
            <w:r>
              <w:rPr>
                <w:rFonts w:ascii="Times New Roman" w:hAnsi="Times New Roman" w:cs="Times New Roman"/>
                <w:color w:val="000000"/>
                <w:sz w:val="24"/>
                <w:szCs w:val="24"/>
              </w:rPr>
              <w:t>1. Простые и сложные письма.</w:t>
            </w:r>
          </w:p>
          <w:p w:rsidR="00A3710F" w:rsidRDefault="00594983">
            <w:pPr>
              <w:spacing w:after="0" w:line="240" w:lineRule="auto"/>
              <w:jc w:val="both"/>
              <w:rPr>
                <w:sz w:val="24"/>
                <w:szCs w:val="24"/>
              </w:rPr>
            </w:pPr>
            <w:r>
              <w:rPr>
                <w:rFonts w:ascii="Times New Roman" w:hAnsi="Times New Roman" w:cs="Times New Roman"/>
                <w:color w:val="000000"/>
                <w:sz w:val="24"/>
                <w:szCs w:val="24"/>
              </w:rPr>
              <w:t>2. Вступление и соответствующий набор реквизитов.</w:t>
            </w:r>
          </w:p>
          <w:p w:rsidR="00A3710F" w:rsidRDefault="00594983">
            <w:pPr>
              <w:spacing w:after="0" w:line="240" w:lineRule="auto"/>
              <w:jc w:val="both"/>
              <w:rPr>
                <w:sz w:val="24"/>
                <w:szCs w:val="24"/>
              </w:rPr>
            </w:pPr>
            <w:r>
              <w:rPr>
                <w:rFonts w:ascii="Times New Roman" w:hAnsi="Times New Roman" w:cs="Times New Roman"/>
                <w:color w:val="000000"/>
                <w:sz w:val="24"/>
                <w:szCs w:val="24"/>
              </w:rPr>
              <w:t>3. Основное содержание текста. Описание, повествование, рассуждение, определение как типы речи и их особенности в деловом письме.</w:t>
            </w:r>
          </w:p>
          <w:p w:rsidR="00A3710F" w:rsidRDefault="00594983">
            <w:pPr>
              <w:spacing w:after="0" w:line="240" w:lineRule="auto"/>
              <w:jc w:val="both"/>
              <w:rPr>
                <w:sz w:val="24"/>
                <w:szCs w:val="24"/>
              </w:rPr>
            </w:pPr>
            <w:r>
              <w:rPr>
                <w:rFonts w:ascii="Times New Roman" w:hAnsi="Times New Roman" w:cs="Times New Roman"/>
                <w:color w:val="000000"/>
                <w:sz w:val="24"/>
                <w:szCs w:val="24"/>
              </w:rPr>
              <w:t>4. Заключение. Заключительные этикетные фразы.</w:t>
            </w:r>
          </w:p>
          <w:p w:rsidR="00A3710F" w:rsidRDefault="00594983">
            <w:pPr>
              <w:spacing w:after="0" w:line="240" w:lineRule="auto"/>
              <w:jc w:val="both"/>
              <w:rPr>
                <w:sz w:val="24"/>
                <w:szCs w:val="24"/>
              </w:rPr>
            </w:pPr>
            <w:r>
              <w:rPr>
                <w:rFonts w:ascii="Times New Roman" w:hAnsi="Times New Roman" w:cs="Times New Roman"/>
                <w:color w:val="000000"/>
                <w:sz w:val="24"/>
                <w:szCs w:val="24"/>
              </w:rPr>
              <w:t>5. Уместность и принципы использования предупреждений.</w:t>
            </w:r>
          </w:p>
        </w:tc>
      </w:tr>
      <w:tr w:rsidR="00A3710F">
        <w:trPr>
          <w:trHeight w:hRule="exact" w:val="304"/>
        </w:trPr>
        <w:tc>
          <w:tcPr>
            <w:tcW w:w="9654" w:type="dxa"/>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b/>
                <w:color w:val="000000"/>
                <w:sz w:val="24"/>
                <w:szCs w:val="24"/>
              </w:rPr>
              <w:t>Анализ основных видов и разновидностей писем</w:t>
            </w:r>
          </w:p>
        </w:tc>
      </w:tr>
      <w:tr w:rsidR="00A3710F">
        <w:trPr>
          <w:trHeight w:hRule="exact" w:val="1073"/>
        </w:trPr>
        <w:tc>
          <w:tcPr>
            <w:tcW w:w="9654" w:type="dxa"/>
            <w:shd w:val="clear" w:color="000000" w:fill="FFFFFF"/>
            <w:tcMar>
              <w:left w:w="34" w:type="dxa"/>
              <w:right w:w="34" w:type="dxa"/>
            </w:tcMar>
          </w:tcPr>
          <w:p w:rsidR="00A3710F" w:rsidRDefault="00594983">
            <w:pPr>
              <w:spacing w:after="0" w:line="240" w:lineRule="auto"/>
              <w:jc w:val="both"/>
              <w:rPr>
                <w:sz w:val="24"/>
                <w:szCs w:val="24"/>
              </w:rPr>
            </w:pPr>
            <w:r>
              <w:rPr>
                <w:rFonts w:ascii="Times New Roman" w:hAnsi="Times New Roman" w:cs="Times New Roman"/>
                <w:color w:val="000000"/>
                <w:sz w:val="24"/>
                <w:szCs w:val="24"/>
              </w:rPr>
              <w:t>Анализ основных видов и разновидностей писем</w:t>
            </w:r>
          </w:p>
          <w:p w:rsidR="00A3710F" w:rsidRDefault="00594983">
            <w:pPr>
              <w:spacing w:after="0" w:line="240" w:lineRule="auto"/>
              <w:jc w:val="both"/>
              <w:rPr>
                <w:sz w:val="24"/>
                <w:szCs w:val="24"/>
              </w:rPr>
            </w:pPr>
            <w:r>
              <w:rPr>
                <w:rFonts w:ascii="Times New Roman" w:hAnsi="Times New Roman" w:cs="Times New Roman"/>
                <w:color w:val="000000"/>
                <w:sz w:val="24"/>
                <w:szCs w:val="24"/>
              </w:rPr>
              <w:t>1. Сообщения (информационное письмо, письмо-сообщение, сопроводительное письмо, письмо-напоминание, письмо-извещение, письмо-уведомление, рекламное письмо,</w:t>
            </w:r>
          </w:p>
        </w:tc>
      </w:tr>
    </w:tbl>
    <w:p w:rsidR="00A3710F" w:rsidRDefault="005949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710F">
        <w:trPr>
          <w:trHeight w:hRule="exact" w:val="2178"/>
        </w:trPr>
        <w:tc>
          <w:tcPr>
            <w:tcW w:w="9654" w:type="dxa"/>
            <w:shd w:val="clear" w:color="000000" w:fill="FFFFFF"/>
            <w:tcMar>
              <w:left w:w="34" w:type="dxa"/>
              <w:right w:w="34" w:type="dxa"/>
            </w:tcMar>
          </w:tcPr>
          <w:p w:rsidR="00A3710F" w:rsidRDefault="00594983">
            <w:pPr>
              <w:spacing w:after="0" w:line="240" w:lineRule="auto"/>
              <w:jc w:val="both"/>
              <w:rPr>
                <w:sz w:val="24"/>
                <w:szCs w:val="24"/>
              </w:rPr>
            </w:pPr>
            <w:r>
              <w:rPr>
                <w:rFonts w:ascii="Times New Roman" w:hAnsi="Times New Roman" w:cs="Times New Roman"/>
                <w:color w:val="000000"/>
                <w:sz w:val="24"/>
                <w:szCs w:val="24"/>
              </w:rPr>
              <w:lastRenderedPageBreak/>
              <w:t>открытое письмо).</w:t>
            </w:r>
          </w:p>
          <w:p w:rsidR="00A3710F" w:rsidRDefault="00594983">
            <w:pPr>
              <w:spacing w:after="0" w:line="240" w:lineRule="auto"/>
              <w:jc w:val="both"/>
              <w:rPr>
                <w:sz w:val="24"/>
                <w:szCs w:val="24"/>
              </w:rPr>
            </w:pPr>
            <w:r>
              <w:rPr>
                <w:rFonts w:ascii="Times New Roman" w:hAnsi="Times New Roman" w:cs="Times New Roman"/>
                <w:color w:val="000000"/>
                <w:sz w:val="24"/>
                <w:szCs w:val="24"/>
              </w:rPr>
              <w:t>2. Просьбы, запросы, предложения (письмо-просьба, письмо-запрос, письмо- предложение, письмо-заявка, заказ, письмо-приглашение).</w:t>
            </w:r>
          </w:p>
          <w:p w:rsidR="00A3710F" w:rsidRDefault="00594983">
            <w:pPr>
              <w:spacing w:after="0" w:line="240" w:lineRule="auto"/>
              <w:jc w:val="both"/>
              <w:rPr>
                <w:sz w:val="24"/>
                <w:szCs w:val="24"/>
              </w:rPr>
            </w:pPr>
            <w:r>
              <w:rPr>
                <w:rFonts w:ascii="Times New Roman" w:hAnsi="Times New Roman" w:cs="Times New Roman"/>
                <w:color w:val="000000"/>
                <w:sz w:val="24"/>
                <w:szCs w:val="24"/>
              </w:rPr>
              <w:t>3. Требования и претензии (рекламационное письмо).</w:t>
            </w:r>
          </w:p>
          <w:p w:rsidR="00A3710F" w:rsidRDefault="00594983">
            <w:pPr>
              <w:spacing w:after="0" w:line="240" w:lineRule="auto"/>
              <w:jc w:val="both"/>
              <w:rPr>
                <w:sz w:val="24"/>
                <w:szCs w:val="24"/>
              </w:rPr>
            </w:pPr>
            <w:r>
              <w:rPr>
                <w:rFonts w:ascii="Times New Roman" w:hAnsi="Times New Roman" w:cs="Times New Roman"/>
                <w:color w:val="000000"/>
                <w:sz w:val="24"/>
                <w:szCs w:val="24"/>
              </w:rPr>
              <w:t>4. Ответы на просьбы, запросы, предложения.</w:t>
            </w:r>
          </w:p>
          <w:p w:rsidR="00A3710F" w:rsidRDefault="00594983">
            <w:pPr>
              <w:spacing w:after="0" w:line="240" w:lineRule="auto"/>
              <w:jc w:val="both"/>
              <w:rPr>
                <w:sz w:val="24"/>
                <w:szCs w:val="24"/>
              </w:rPr>
            </w:pPr>
            <w:r>
              <w:rPr>
                <w:rFonts w:ascii="Times New Roman" w:hAnsi="Times New Roman" w:cs="Times New Roman"/>
                <w:color w:val="000000"/>
                <w:sz w:val="24"/>
                <w:szCs w:val="24"/>
              </w:rPr>
              <w:t>5. Подтверждения, рекомендации, гарантии.</w:t>
            </w:r>
          </w:p>
          <w:p w:rsidR="00A3710F" w:rsidRDefault="00594983">
            <w:pPr>
              <w:spacing w:after="0" w:line="240" w:lineRule="auto"/>
              <w:jc w:val="both"/>
              <w:rPr>
                <w:sz w:val="24"/>
                <w:szCs w:val="24"/>
              </w:rPr>
            </w:pPr>
            <w:r>
              <w:rPr>
                <w:rFonts w:ascii="Times New Roman" w:hAnsi="Times New Roman" w:cs="Times New Roman"/>
                <w:color w:val="000000"/>
                <w:sz w:val="24"/>
                <w:szCs w:val="24"/>
              </w:rPr>
              <w:t>6. Поздравления, выражение внимания, участия, извинения (письмо-благодарность, письмо-соболезнование, письмо-извинение).</w:t>
            </w:r>
          </w:p>
        </w:tc>
      </w:tr>
      <w:tr w:rsidR="00A3710F">
        <w:trPr>
          <w:trHeight w:hRule="exact" w:val="304"/>
        </w:trPr>
        <w:tc>
          <w:tcPr>
            <w:tcW w:w="9654" w:type="dxa"/>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b/>
                <w:color w:val="000000"/>
                <w:sz w:val="24"/>
                <w:szCs w:val="24"/>
              </w:rPr>
              <w:t>Типичные ошибки в деловой переписке</w:t>
            </w:r>
          </w:p>
        </w:tc>
      </w:tr>
      <w:tr w:rsidR="00A3710F">
        <w:trPr>
          <w:trHeight w:hRule="exact" w:val="1096"/>
        </w:trPr>
        <w:tc>
          <w:tcPr>
            <w:tcW w:w="9654" w:type="dxa"/>
            <w:shd w:val="clear" w:color="000000" w:fill="FFFFFF"/>
            <w:tcMar>
              <w:left w:w="34" w:type="dxa"/>
              <w:right w:w="34" w:type="dxa"/>
            </w:tcMar>
          </w:tcPr>
          <w:p w:rsidR="00A3710F" w:rsidRDefault="00594983">
            <w:pPr>
              <w:spacing w:after="0" w:line="240" w:lineRule="auto"/>
              <w:jc w:val="both"/>
              <w:rPr>
                <w:sz w:val="24"/>
                <w:szCs w:val="24"/>
              </w:rPr>
            </w:pPr>
            <w:r>
              <w:rPr>
                <w:rFonts w:ascii="Times New Roman" w:hAnsi="Times New Roman" w:cs="Times New Roman"/>
                <w:color w:val="000000"/>
                <w:sz w:val="24"/>
                <w:szCs w:val="24"/>
              </w:rPr>
              <w:t>Типичные ошибки в деловой переписке:</w:t>
            </w:r>
          </w:p>
          <w:p w:rsidR="00A3710F" w:rsidRDefault="00594983">
            <w:pPr>
              <w:spacing w:after="0" w:line="240" w:lineRule="auto"/>
              <w:jc w:val="both"/>
              <w:rPr>
                <w:sz w:val="24"/>
                <w:szCs w:val="24"/>
              </w:rPr>
            </w:pPr>
            <w:r>
              <w:rPr>
                <w:rFonts w:ascii="Times New Roman" w:hAnsi="Times New Roman" w:cs="Times New Roman"/>
                <w:color w:val="000000"/>
                <w:sz w:val="24"/>
                <w:szCs w:val="24"/>
              </w:rPr>
              <w:t>1. Основные логические ошибки и способы их устранения.</w:t>
            </w:r>
          </w:p>
          <w:p w:rsidR="00A3710F" w:rsidRDefault="00594983">
            <w:pPr>
              <w:spacing w:after="0" w:line="240" w:lineRule="auto"/>
              <w:jc w:val="both"/>
              <w:rPr>
                <w:sz w:val="24"/>
                <w:szCs w:val="24"/>
              </w:rPr>
            </w:pPr>
            <w:r>
              <w:rPr>
                <w:rFonts w:ascii="Times New Roman" w:hAnsi="Times New Roman" w:cs="Times New Roman"/>
                <w:color w:val="000000"/>
                <w:sz w:val="24"/>
                <w:szCs w:val="24"/>
              </w:rPr>
              <w:t>2. Типичные лингвистические ошибки.</w:t>
            </w:r>
          </w:p>
          <w:p w:rsidR="00A3710F" w:rsidRDefault="00594983">
            <w:pPr>
              <w:spacing w:after="0" w:line="240" w:lineRule="auto"/>
              <w:jc w:val="both"/>
              <w:rPr>
                <w:sz w:val="24"/>
                <w:szCs w:val="24"/>
              </w:rPr>
            </w:pPr>
            <w:r>
              <w:rPr>
                <w:rFonts w:ascii="Times New Roman" w:hAnsi="Times New Roman" w:cs="Times New Roman"/>
                <w:color w:val="000000"/>
                <w:sz w:val="24"/>
                <w:szCs w:val="24"/>
              </w:rPr>
              <w:t>3. Этикет делового письма.</w:t>
            </w:r>
          </w:p>
        </w:tc>
      </w:tr>
      <w:tr w:rsidR="00A3710F">
        <w:trPr>
          <w:trHeight w:hRule="exact" w:val="277"/>
        </w:trPr>
        <w:tc>
          <w:tcPr>
            <w:tcW w:w="9654" w:type="dxa"/>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A3710F">
        <w:trPr>
          <w:trHeight w:hRule="exact" w:val="14"/>
        </w:trPr>
        <w:tc>
          <w:tcPr>
            <w:tcW w:w="9640" w:type="dxa"/>
          </w:tcPr>
          <w:p w:rsidR="00A3710F" w:rsidRDefault="00A3710F"/>
        </w:tc>
      </w:tr>
      <w:tr w:rsidR="00A3710F">
        <w:trPr>
          <w:trHeight w:hRule="exact" w:val="855"/>
        </w:trPr>
        <w:tc>
          <w:tcPr>
            <w:tcW w:w="9654" w:type="dxa"/>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b/>
                <w:color w:val="000000"/>
                <w:sz w:val="24"/>
                <w:szCs w:val="24"/>
              </w:rPr>
              <w:t>Понятие функционального стиля. Комплекс стилеобразующих факторов: экстралингвистические и собственно лингвистические факторы официально- делового стиля</w:t>
            </w:r>
          </w:p>
        </w:tc>
      </w:tr>
      <w:tr w:rsidR="00A3710F">
        <w:trPr>
          <w:trHeight w:hRule="exact" w:val="4071"/>
        </w:trPr>
        <w:tc>
          <w:tcPr>
            <w:tcW w:w="9654" w:type="dxa"/>
            <w:shd w:val="clear" w:color="000000" w:fill="FFFFFF"/>
            <w:tcMar>
              <w:left w:w="34" w:type="dxa"/>
              <w:right w:w="34" w:type="dxa"/>
            </w:tcMar>
          </w:tcPr>
          <w:p w:rsidR="00A3710F" w:rsidRDefault="00594983">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3710F" w:rsidRDefault="00594983">
            <w:pPr>
              <w:spacing w:after="0" w:line="240" w:lineRule="auto"/>
              <w:jc w:val="both"/>
              <w:rPr>
                <w:sz w:val="24"/>
                <w:szCs w:val="24"/>
              </w:rPr>
            </w:pPr>
            <w:r>
              <w:rPr>
                <w:rFonts w:ascii="Times New Roman" w:hAnsi="Times New Roman" w:cs="Times New Roman"/>
                <w:color w:val="000000"/>
                <w:sz w:val="24"/>
                <w:szCs w:val="24"/>
              </w:rPr>
              <w:t>1. Функциональный стиль как разновидность литературного языка, в которой язык выступает в той или иной социально значимой сфере общественно-речевой практики людей и особенности которой обусловлены особенностями общения в данной сфере.</w:t>
            </w:r>
          </w:p>
          <w:p w:rsidR="00A3710F" w:rsidRDefault="00594983">
            <w:pPr>
              <w:spacing w:after="0" w:line="240" w:lineRule="auto"/>
              <w:jc w:val="both"/>
              <w:rPr>
                <w:sz w:val="24"/>
                <w:szCs w:val="24"/>
              </w:rPr>
            </w:pPr>
            <w:r>
              <w:rPr>
                <w:rFonts w:ascii="Times New Roman" w:hAnsi="Times New Roman" w:cs="Times New Roman"/>
                <w:color w:val="000000"/>
                <w:sz w:val="24"/>
                <w:szCs w:val="24"/>
              </w:rPr>
              <w:t>2. Экстралингвистические факторы: речедеятельностная макросфера, ведущие типы деятельности, тип мышления, актуальные коммуникативные задачи, адресант и адресат, вид контактности, степень содержательной и формальной подготовленности, ведущие формы организации общения, ведущий тип атмосферы общения, удельный вес стандартного содержания, использование невербальных компонентов.</w:t>
            </w:r>
          </w:p>
          <w:p w:rsidR="00A3710F" w:rsidRDefault="00594983">
            <w:pPr>
              <w:spacing w:after="0" w:line="240" w:lineRule="auto"/>
              <w:jc w:val="both"/>
              <w:rPr>
                <w:sz w:val="24"/>
                <w:szCs w:val="24"/>
              </w:rPr>
            </w:pPr>
            <w:r>
              <w:rPr>
                <w:rFonts w:ascii="Times New Roman" w:hAnsi="Times New Roman" w:cs="Times New Roman"/>
                <w:color w:val="000000"/>
                <w:sz w:val="24"/>
                <w:szCs w:val="24"/>
              </w:rPr>
              <w:t>3. Собственно лингвистические факторы: объектная информация (собственно фактологическая, обобщенная, абстрактная, аналитическая, конкретно-образная), субъектная информация (эмоциональная, оценочная, модально-волевая, усилительно- экспрессивная, эстетическая), соотношение эксплицитной и имплицитной информации.</w:t>
            </w:r>
          </w:p>
          <w:p w:rsidR="00A3710F" w:rsidRDefault="00594983">
            <w:pPr>
              <w:spacing w:after="0" w:line="240" w:lineRule="auto"/>
              <w:jc w:val="both"/>
              <w:rPr>
                <w:sz w:val="24"/>
                <w:szCs w:val="24"/>
              </w:rPr>
            </w:pPr>
            <w:r>
              <w:rPr>
                <w:rFonts w:ascii="Times New Roman" w:hAnsi="Times New Roman" w:cs="Times New Roman"/>
                <w:color w:val="000000"/>
                <w:sz w:val="24"/>
                <w:szCs w:val="24"/>
              </w:rPr>
              <w:t>4. Специфика официально-делового стиля на фоне научного, разговорно-бытового, публицистического и художественного.</w:t>
            </w:r>
          </w:p>
        </w:tc>
      </w:tr>
      <w:tr w:rsidR="00A3710F">
        <w:trPr>
          <w:trHeight w:hRule="exact" w:val="14"/>
        </w:trPr>
        <w:tc>
          <w:tcPr>
            <w:tcW w:w="9640" w:type="dxa"/>
          </w:tcPr>
          <w:p w:rsidR="00A3710F" w:rsidRDefault="00A3710F"/>
        </w:tc>
      </w:tr>
      <w:tr w:rsidR="00A3710F">
        <w:trPr>
          <w:trHeight w:hRule="exact" w:val="585"/>
        </w:trPr>
        <w:tc>
          <w:tcPr>
            <w:tcW w:w="9654" w:type="dxa"/>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b/>
                <w:color w:val="000000"/>
                <w:sz w:val="24"/>
                <w:szCs w:val="24"/>
              </w:rPr>
              <w:t>Специфика проявления критериев текстуальности в официально-деловом общении. Специфика проявления законов связного текста</w:t>
            </w:r>
          </w:p>
        </w:tc>
      </w:tr>
      <w:tr w:rsidR="00A3710F">
        <w:trPr>
          <w:trHeight w:hRule="exact" w:val="2178"/>
        </w:trPr>
        <w:tc>
          <w:tcPr>
            <w:tcW w:w="9654" w:type="dxa"/>
            <w:shd w:val="clear" w:color="000000" w:fill="FFFFFF"/>
            <w:tcMar>
              <w:left w:w="34" w:type="dxa"/>
              <w:right w:w="34" w:type="dxa"/>
            </w:tcMar>
          </w:tcPr>
          <w:p w:rsidR="00A3710F" w:rsidRDefault="00594983">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3710F" w:rsidRDefault="00594983">
            <w:pPr>
              <w:spacing w:after="0" w:line="240" w:lineRule="auto"/>
              <w:jc w:val="both"/>
              <w:rPr>
                <w:sz w:val="24"/>
                <w:szCs w:val="24"/>
              </w:rPr>
            </w:pPr>
            <w:r>
              <w:rPr>
                <w:rFonts w:ascii="Times New Roman" w:hAnsi="Times New Roman" w:cs="Times New Roman"/>
                <w:color w:val="000000"/>
                <w:sz w:val="24"/>
                <w:szCs w:val="24"/>
              </w:rPr>
              <w:t>1. Специфика проявления критериев текстуальности в официально-деловом общении: критерии когезии, когерентности, воплощения интенции говорящего, ориентация на «ожидающую позицию адресата», информационная новизна текста, отражение норм коммуникативного поведения.</w:t>
            </w:r>
          </w:p>
          <w:p w:rsidR="00A3710F" w:rsidRDefault="00594983">
            <w:pPr>
              <w:spacing w:after="0" w:line="240" w:lineRule="auto"/>
              <w:jc w:val="both"/>
              <w:rPr>
                <w:sz w:val="24"/>
                <w:szCs w:val="24"/>
              </w:rPr>
            </w:pPr>
            <w:r>
              <w:rPr>
                <w:rFonts w:ascii="Times New Roman" w:hAnsi="Times New Roman" w:cs="Times New Roman"/>
                <w:color w:val="000000"/>
                <w:sz w:val="24"/>
                <w:szCs w:val="24"/>
              </w:rPr>
              <w:t>2. Специфика проявления законов связного текста: закона связности, закона антагонизма между линейной организацией текста и его смысловой структурой, закон повторяемости смысла, закон экономии, закон избыточности.</w:t>
            </w:r>
          </w:p>
        </w:tc>
      </w:tr>
    </w:tbl>
    <w:p w:rsidR="00A3710F" w:rsidRDefault="005949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710F">
        <w:trPr>
          <w:trHeight w:hRule="exact" w:val="855"/>
        </w:trPr>
        <w:tc>
          <w:tcPr>
            <w:tcW w:w="9654" w:type="dxa"/>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b/>
                <w:color w:val="000000"/>
                <w:sz w:val="24"/>
                <w:szCs w:val="24"/>
              </w:rPr>
              <w:lastRenderedPageBreak/>
              <w:t>Назначение и основные виды деловой переписки Оформление писем, направляемых внутри страны, за рубежом. Документы, передаваемые по электронной связи</w:t>
            </w:r>
          </w:p>
        </w:tc>
      </w:tr>
      <w:tr w:rsidR="00A3710F">
        <w:trPr>
          <w:trHeight w:hRule="exact" w:val="3530"/>
        </w:trPr>
        <w:tc>
          <w:tcPr>
            <w:tcW w:w="9654" w:type="dxa"/>
            <w:shd w:val="clear" w:color="000000" w:fill="FFFFFF"/>
            <w:tcMar>
              <w:left w:w="34" w:type="dxa"/>
              <w:right w:w="34" w:type="dxa"/>
            </w:tcMar>
          </w:tcPr>
          <w:p w:rsidR="00A3710F" w:rsidRDefault="00594983">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3710F" w:rsidRDefault="00594983">
            <w:pPr>
              <w:spacing w:after="0" w:line="240" w:lineRule="auto"/>
              <w:jc w:val="both"/>
              <w:rPr>
                <w:sz w:val="24"/>
                <w:szCs w:val="24"/>
              </w:rPr>
            </w:pPr>
            <w:r>
              <w:rPr>
                <w:rFonts w:ascii="Times New Roman" w:hAnsi="Times New Roman" w:cs="Times New Roman"/>
                <w:color w:val="000000"/>
                <w:sz w:val="24"/>
                <w:szCs w:val="24"/>
              </w:rPr>
              <w:t>1. Виды и функции деловой переписки (коммуникативная, информационная, социальная, правовая, управленческая, историческая, культурная).</w:t>
            </w:r>
          </w:p>
          <w:p w:rsidR="00A3710F" w:rsidRDefault="00594983">
            <w:pPr>
              <w:spacing w:after="0" w:line="240" w:lineRule="auto"/>
              <w:jc w:val="both"/>
              <w:rPr>
                <w:sz w:val="24"/>
                <w:szCs w:val="24"/>
              </w:rPr>
            </w:pPr>
            <w:r>
              <w:rPr>
                <w:rFonts w:ascii="Times New Roman" w:hAnsi="Times New Roman" w:cs="Times New Roman"/>
                <w:color w:val="000000"/>
                <w:sz w:val="24"/>
                <w:szCs w:val="24"/>
              </w:rPr>
              <w:t>2. Классификация деловой переписки (по признакам области применения, уровня типизации, места в информационном обмене, завершенности информационного обмена, положения в системе документооборота, правового статуса корреспондента, наличия информации об адресате, тематики, назначения и т.д.).</w:t>
            </w:r>
          </w:p>
          <w:p w:rsidR="00A3710F" w:rsidRDefault="00594983">
            <w:pPr>
              <w:spacing w:after="0" w:line="240" w:lineRule="auto"/>
              <w:jc w:val="both"/>
              <w:rPr>
                <w:sz w:val="24"/>
                <w:szCs w:val="24"/>
              </w:rPr>
            </w:pPr>
            <w:r>
              <w:rPr>
                <w:rFonts w:ascii="Times New Roman" w:hAnsi="Times New Roman" w:cs="Times New Roman"/>
                <w:color w:val="000000"/>
                <w:sz w:val="24"/>
                <w:szCs w:val="24"/>
              </w:rPr>
              <w:t>3. Этапы подготовки документа и виды правок.</w:t>
            </w:r>
          </w:p>
          <w:p w:rsidR="00A3710F" w:rsidRDefault="00594983">
            <w:pPr>
              <w:spacing w:after="0" w:line="240" w:lineRule="auto"/>
              <w:jc w:val="both"/>
              <w:rPr>
                <w:sz w:val="24"/>
                <w:szCs w:val="24"/>
              </w:rPr>
            </w:pPr>
            <w:r>
              <w:rPr>
                <w:rFonts w:ascii="Times New Roman" w:hAnsi="Times New Roman" w:cs="Times New Roman"/>
                <w:color w:val="000000"/>
                <w:sz w:val="24"/>
                <w:szCs w:val="24"/>
              </w:rPr>
              <w:t>4. Внутренние почтовые отправления. Форматы бумаги, почтовые конверты и карточки. Бланки и реквизиты письма.</w:t>
            </w:r>
          </w:p>
          <w:p w:rsidR="00A3710F" w:rsidRDefault="00594983">
            <w:pPr>
              <w:spacing w:after="0" w:line="240" w:lineRule="auto"/>
              <w:jc w:val="both"/>
              <w:rPr>
                <w:sz w:val="24"/>
                <w:szCs w:val="24"/>
              </w:rPr>
            </w:pPr>
            <w:r>
              <w:rPr>
                <w:rFonts w:ascii="Times New Roman" w:hAnsi="Times New Roman" w:cs="Times New Roman"/>
                <w:color w:val="000000"/>
                <w:sz w:val="24"/>
                <w:szCs w:val="24"/>
              </w:rPr>
              <w:t>5. Требования к международным письмам. Учет особенностей этикета страны. Международные стандарты и нормативные акты зарубежных стран, устанавливающие требования к деловой переписке.</w:t>
            </w:r>
          </w:p>
        </w:tc>
      </w:tr>
      <w:tr w:rsidR="00A3710F">
        <w:trPr>
          <w:trHeight w:hRule="exact" w:val="14"/>
        </w:trPr>
        <w:tc>
          <w:tcPr>
            <w:tcW w:w="9640" w:type="dxa"/>
          </w:tcPr>
          <w:p w:rsidR="00A3710F" w:rsidRDefault="00A3710F"/>
        </w:tc>
      </w:tr>
      <w:tr w:rsidR="00A3710F">
        <w:trPr>
          <w:trHeight w:hRule="exact" w:val="304"/>
        </w:trPr>
        <w:tc>
          <w:tcPr>
            <w:tcW w:w="9654" w:type="dxa"/>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b/>
                <w:color w:val="000000"/>
                <w:sz w:val="24"/>
                <w:szCs w:val="24"/>
              </w:rPr>
              <w:t>Деловой текст как совокупность специфически выраженных текстовых категорий</w:t>
            </w:r>
          </w:p>
        </w:tc>
      </w:tr>
      <w:tr w:rsidR="00A3710F">
        <w:trPr>
          <w:trHeight w:hRule="exact" w:val="3260"/>
        </w:trPr>
        <w:tc>
          <w:tcPr>
            <w:tcW w:w="9654" w:type="dxa"/>
            <w:shd w:val="clear" w:color="000000" w:fill="FFFFFF"/>
            <w:tcMar>
              <w:left w:w="34" w:type="dxa"/>
              <w:right w:w="34" w:type="dxa"/>
            </w:tcMar>
          </w:tcPr>
          <w:p w:rsidR="00A3710F" w:rsidRDefault="00594983">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3710F" w:rsidRDefault="00594983">
            <w:pPr>
              <w:spacing w:after="0" w:line="240" w:lineRule="auto"/>
              <w:jc w:val="both"/>
              <w:rPr>
                <w:sz w:val="24"/>
                <w:szCs w:val="24"/>
              </w:rPr>
            </w:pPr>
            <w:r>
              <w:rPr>
                <w:rFonts w:ascii="Times New Roman" w:hAnsi="Times New Roman" w:cs="Times New Roman"/>
                <w:color w:val="000000"/>
                <w:sz w:val="24"/>
                <w:szCs w:val="24"/>
              </w:rPr>
              <w:t>1. Текст как совокупность текстовых категорий.</w:t>
            </w:r>
          </w:p>
          <w:p w:rsidR="00A3710F" w:rsidRDefault="00594983">
            <w:pPr>
              <w:spacing w:after="0" w:line="240" w:lineRule="auto"/>
              <w:jc w:val="both"/>
              <w:rPr>
                <w:sz w:val="24"/>
                <w:szCs w:val="24"/>
              </w:rPr>
            </w:pPr>
            <w:r>
              <w:rPr>
                <w:rFonts w:ascii="Times New Roman" w:hAnsi="Times New Roman" w:cs="Times New Roman"/>
                <w:color w:val="000000"/>
                <w:sz w:val="24"/>
                <w:szCs w:val="24"/>
              </w:rPr>
              <w:t>2.  Тематическая цепочка текста. Типология текстовых замещений. Языковые способы выражения.</w:t>
            </w:r>
          </w:p>
          <w:p w:rsidR="00A3710F" w:rsidRDefault="00594983">
            <w:pPr>
              <w:spacing w:after="0" w:line="240" w:lineRule="auto"/>
              <w:jc w:val="both"/>
              <w:rPr>
                <w:sz w:val="24"/>
                <w:szCs w:val="24"/>
              </w:rPr>
            </w:pPr>
            <w:r>
              <w:rPr>
                <w:rFonts w:ascii="Times New Roman" w:hAnsi="Times New Roman" w:cs="Times New Roman"/>
                <w:color w:val="000000"/>
                <w:sz w:val="24"/>
                <w:szCs w:val="24"/>
              </w:rPr>
              <w:t>3. Логическая цепочка текста. Типы выделяемой информации. Вводные слова и словосочетания как основные вербальные выразители логики текста.</w:t>
            </w:r>
          </w:p>
          <w:p w:rsidR="00A3710F" w:rsidRDefault="00594983">
            <w:pPr>
              <w:spacing w:after="0" w:line="240" w:lineRule="auto"/>
              <w:jc w:val="both"/>
              <w:rPr>
                <w:sz w:val="24"/>
                <w:szCs w:val="24"/>
              </w:rPr>
            </w:pPr>
            <w:r>
              <w:rPr>
                <w:rFonts w:ascii="Times New Roman" w:hAnsi="Times New Roman" w:cs="Times New Roman"/>
                <w:color w:val="000000"/>
                <w:sz w:val="24"/>
                <w:szCs w:val="24"/>
              </w:rPr>
              <w:t>4. Категория тональности. Модальность документа в связи с типологией коммуникативных задач адресанта и жанра документа. Языковые способы выражения.</w:t>
            </w:r>
          </w:p>
          <w:p w:rsidR="00A3710F" w:rsidRDefault="00594983">
            <w:pPr>
              <w:spacing w:after="0" w:line="240" w:lineRule="auto"/>
              <w:jc w:val="both"/>
              <w:rPr>
                <w:sz w:val="24"/>
                <w:szCs w:val="24"/>
              </w:rPr>
            </w:pPr>
            <w:r>
              <w:rPr>
                <w:rFonts w:ascii="Times New Roman" w:hAnsi="Times New Roman" w:cs="Times New Roman"/>
                <w:color w:val="000000"/>
                <w:sz w:val="24"/>
                <w:szCs w:val="24"/>
              </w:rPr>
              <w:t>5. Оценка в документе. Способы выражения категории оценочности в деловом тексте.</w:t>
            </w:r>
          </w:p>
          <w:p w:rsidR="00A3710F" w:rsidRDefault="00594983">
            <w:pPr>
              <w:spacing w:after="0" w:line="240" w:lineRule="auto"/>
              <w:jc w:val="both"/>
              <w:rPr>
                <w:sz w:val="24"/>
                <w:szCs w:val="24"/>
              </w:rPr>
            </w:pPr>
            <w:r>
              <w:rPr>
                <w:rFonts w:ascii="Times New Roman" w:hAnsi="Times New Roman" w:cs="Times New Roman"/>
                <w:color w:val="000000"/>
                <w:sz w:val="24"/>
                <w:szCs w:val="24"/>
              </w:rPr>
              <w:t>6. Реквизит «Дата». Лексические, грамматические и текстовые показатели времени.</w:t>
            </w:r>
          </w:p>
          <w:p w:rsidR="00A3710F" w:rsidRDefault="00594983">
            <w:pPr>
              <w:spacing w:after="0" w:line="240" w:lineRule="auto"/>
              <w:jc w:val="both"/>
              <w:rPr>
                <w:sz w:val="24"/>
                <w:szCs w:val="24"/>
              </w:rPr>
            </w:pPr>
            <w:r>
              <w:rPr>
                <w:rFonts w:ascii="Times New Roman" w:hAnsi="Times New Roman" w:cs="Times New Roman"/>
                <w:color w:val="000000"/>
                <w:sz w:val="24"/>
                <w:szCs w:val="24"/>
              </w:rPr>
              <w:t>7. Реквизит «Место». Лексические, грамматические и текстовые показатели категории пространства. Особенности композиции делового текста.</w:t>
            </w:r>
          </w:p>
        </w:tc>
      </w:tr>
      <w:tr w:rsidR="00A3710F">
        <w:trPr>
          <w:trHeight w:hRule="exact" w:val="14"/>
        </w:trPr>
        <w:tc>
          <w:tcPr>
            <w:tcW w:w="9640" w:type="dxa"/>
          </w:tcPr>
          <w:p w:rsidR="00A3710F" w:rsidRDefault="00A3710F"/>
        </w:tc>
      </w:tr>
      <w:tr w:rsidR="00A3710F">
        <w:trPr>
          <w:trHeight w:hRule="exact" w:val="304"/>
        </w:trPr>
        <w:tc>
          <w:tcPr>
            <w:tcW w:w="9654" w:type="dxa"/>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b/>
                <w:color w:val="000000"/>
                <w:sz w:val="24"/>
                <w:szCs w:val="24"/>
              </w:rPr>
              <w:t>Лингвистические особенности документов разных жанров</w:t>
            </w:r>
          </w:p>
        </w:tc>
      </w:tr>
      <w:tr w:rsidR="00A3710F">
        <w:trPr>
          <w:trHeight w:hRule="exact" w:val="2178"/>
        </w:trPr>
        <w:tc>
          <w:tcPr>
            <w:tcW w:w="9654" w:type="dxa"/>
            <w:shd w:val="clear" w:color="000000" w:fill="FFFFFF"/>
            <w:tcMar>
              <w:left w:w="34" w:type="dxa"/>
              <w:right w:w="34" w:type="dxa"/>
            </w:tcMar>
          </w:tcPr>
          <w:p w:rsidR="00A3710F" w:rsidRDefault="00594983">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3710F" w:rsidRDefault="00594983">
            <w:pPr>
              <w:spacing w:after="0" w:line="240" w:lineRule="auto"/>
              <w:jc w:val="both"/>
              <w:rPr>
                <w:sz w:val="24"/>
                <w:szCs w:val="24"/>
              </w:rPr>
            </w:pPr>
            <w:r>
              <w:rPr>
                <w:rFonts w:ascii="Times New Roman" w:hAnsi="Times New Roman" w:cs="Times New Roman"/>
                <w:color w:val="000000"/>
                <w:sz w:val="24"/>
                <w:szCs w:val="24"/>
              </w:rPr>
              <w:t>1. Лингвистическая классификация документов разных жанров (жанров-побуждений, жанров-ретроспекций, жанров-полилогов, жанров-описаний, повествовательных жанров, жанров-рассуждений).</w:t>
            </w:r>
          </w:p>
          <w:p w:rsidR="00A3710F" w:rsidRDefault="00594983">
            <w:pPr>
              <w:spacing w:after="0" w:line="240" w:lineRule="auto"/>
              <w:jc w:val="both"/>
              <w:rPr>
                <w:sz w:val="24"/>
                <w:szCs w:val="24"/>
              </w:rPr>
            </w:pPr>
            <w:r>
              <w:rPr>
                <w:rFonts w:ascii="Times New Roman" w:hAnsi="Times New Roman" w:cs="Times New Roman"/>
                <w:color w:val="000000"/>
                <w:sz w:val="24"/>
                <w:szCs w:val="24"/>
              </w:rPr>
              <w:t>2. Специфика делового стиля (нейтральный тон изложения, точность и ясность изложения, лаконизм и избыточность документа, использование языковых формул, употребление страдательных конструкций, ограниченная сочетаемость слов, употребление сложных рубрицированных перечислений).</w:t>
            </w:r>
          </w:p>
        </w:tc>
      </w:tr>
      <w:tr w:rsidR="00A3710F">
        <w:trPr>
          <w:trHeight w:hRule="exact" w:val="14"/>
        </w:trPr>
        <w:tc>
          <w:tcPr>
            <w:tcW w:w="9640" w:type="dxa"/>
          </w:tcPr>
          <w:p w:rsidR="00A3710F" w:rsidRDefault="00A3710F"/>
        </w:tc>
      </w:tr>
      <w:tr w:rsidR="00A3710F">
        <w:trPr>
          <w:trHeight w:hRule="exact" w:val="585"/>
        </w:trPr>
        <w:tc>
          <w:tcPr>
            <w:tcW w:w="9654" w:type="dxa"/>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b/>
                <w:color w:val="000000"/>
                <w:sz w:val="24"/>
                <w:szCs w:val="24"/>
              </w:rPr>
              <w:t>Лексический анализ документа. Слово и словосочетание в деловом тексте. Устойчивые обороты, шаблоны и клише</w:t>
            </w:r>
          </w:p>
        </w:tc>
      </w:tr>
      <w:tr w:rsidR="00A3710F">
        <w:trPr>
          <w:trHeight w:hRule="exact" w:val="2448"/>
        </w:trPr>
        <w:tc>
          <w:tcPr>
            <w:tcW w:w="9654" w:type="dxa"/>
            <w:shd w:val="clear" w:color="000000" w:fill="FFFFFF"/>
            <w:tcMar>
              <w:left w:w="34" w:type="dxa"/>
              <w:right w:w="34" w:type="dxa"/>
            </w:tcMar>
          </w:tcPr>
          <w:p w:rsidR="00A3710F" w:rsidRDefault="00594983">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3710F" w:rsidRDefault="00594983">
            <w:pPr>
              <w:spacing w:after="0" w:line="240" w:lineRule="auto"/>
              <w:jc w:val="both"/>
              <w:rPr>
                <w:sz w:val="24"/>
                <w:szCs w:val="24"/>
              </w:rPr>
            </w:pPr>
            <w:r>
              <w:rPr>
                <w:rFonts w:ascii="Times New Roman" w:hAnsi="Times New Roman" w:cs="Times New Roman"/>
                <w:color w:val="000000"/>
                <w:sz w:val="24"/>
                <w:szCs w:val="24"/>
              </w:rPr>
              <w:t>1.Выбор слова. Стилистическое использование многозначного слова.</w:t>
            </w:r>
          </w:p>
          <w:p w:rsidR="00A3710F" w:rsidRDefault="00594983">
            <w:pPr>
              <w:spacing w:after="0" w:line="240" w:lineRule="auto"/>
              <w:jc w:val="both"/>
              <w:rPr>
                <w:sz w:val="24"/>
                <w:szCs w:val="24"/>
              </w:rPr>
            </w:pPr>
            <w:r>
              <w:rPr>
                <w:rFonts w:ascii="Times New Roman" w:hAnsi="Times New Roman" w:cs="Times New Roman"/>
                <w:color w:val="000000"/>
                <w:sz w:val="24"/>
                <w:szCs w:val="24"/>
              </w:rPr>
              <w:t>2.Проблемы делового текста, связанные с явлениями омонимии, синонимии, антонимии и паронимии.</w:t>
            </w:r>
          </w:p>
          <w:p w:rsidR="00A3710F" w:rsidRDefault="00594983">
            <w:pPr>
              <w:spacing w:after="0" w:line="240" w:lineRule="auto"/>
              <w:jc w:val="both"/>
              <w:rPr>
                <w:sz w:val="24"/>
                <w:szCs w:val="24"/>
              </w:rPr>
            </w:pPr>
            <w:r>
              <w:rPr>
                <w:rFonts w:ascii="Times New Roman" w:hAnsi="Times New Roman" w:cs="Times New Roman"/>
                <w:color w:val="000000"/>
                <w:sz w:val="24"/>
                <w:szCs w:val="24"/>
              </w:rPr>
              <w:t>3.Терминология и профессиональная лексика.</w:t>
            </w:r>
          </w:p>
          <w:p w:rsidR="00A3710F" w:rsidRDefault="00594983">
            <w:pPr>
              <w:spacing w:after="0" w:line="240" w:lineRule="auto"/>
              <w:jc w:val="both"/>
              <w:rPr>
                <w:sz w:val="24"/>
                <w:szCs w:val="24"/>
              </w:rPr>
            </w:pPr>
            <w:r>
              <w:rPr>
                <w:rFonts w:ascii="Times New Roman" w:hAnsi="Times New Roman" w:cs="Times New Roman"/>
                <w:color w:val="000000"/>
                <w:sz w:val="24"/>
                <w:szCs w:val="24"/>
              </w:rPr>
              <w:t>4.Лексические ошибки.</w:t>
            </w:r>
          </w:p>
          <w:p w:rsidR="00A3710F" w:rsidRDefault="00594983">
            <w:pPr>
              <w:spacing w:after="0" w:line="240" w:lineRule="auto"/>
              <w:jc w:val="both"/>
              <w:rPr>
                <w:sz w:val="24"/>
                <w:szCs w:val="24"/>
              </w:rPr>
            </w:pPr>
            <w:r>
              <w:rPr>
                <w:rFonts w:ascii="Times New Roman" w:hAnsi="Times New Roman" w:cs="Times New Roman"/>
                <w:color w:val="000000"/>
                <w:sz w:val="24"/>
                <w:szCs w:val="24"/>
              </w:rPr>
              <w:t>5.Фразеология деловой речи. Устойчивые обороты. Вопрос об уместности стандартных словосочетаний. Понятие клише и шаблона.</w:t>
            </w:r>
          </w:p>
          <w:p w:rsidR="00A3710F" w:rsidRDefault="00594983">
            <w:pPr>
              <w:spacing w:after="0" w:line="240" w:lineRule="auto"/>
              <w:jc w:val="both"/>
              <w:rPr>
                <w:sz w:val="24"/>
                <w:szCs w:val="24"/>
              </w:rPr>
            </w:pPr>
            <w:r>
              <w:rPr>
                <w:rFonts w:ascii="Times New Roman" w:hAnsi="Times New Roman" w:cs="Times New Roman"/>
                <w:color w:val="000000"/>
                <w:sz w:val="24"/>
                <w:szCs w:val="24"/>
              </w:rPr>
              <w:t>6.Ошибки в употреблении устойчивых сочетаний слов</w:t>
            </w:r>
          </w:p>
        </w:tc>
      </w:tr>
    </w:tbl>
    <w:p w:rsidR="00A3710F" w:rsidRDefault="00594983">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A3710F">
        <w:trPr>
          <w:trHeight w:hRule="exact" w:val="304"/>
        </w:trPr>
        <w:tc>
          <w:tcPr>
            <w:tcW w:w="9654" w:type="dxa"/>
            <w:gridSpan w:val="2"/>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b/>
                <w:color w:val="000000"/>
                <w:sz w:val="24"/>
                <w:szCs w:val="24"/>
              </w:rPr>
              <w:lastRenderedPageBreak/>
              <w:t>Особенности композиции деловых писем</w:t>
            </w:r>
          </w:p>
        </w:tc>
      </w:tr>
      <w:tr w:rsidR="00A3710F">
        <w:trPr>
          <w:trHeight w:hRule="exact" w:val="1907"/>
        </w:trPr>
        <w:tc>
          <w:tcPr>
            <w:tcW w:w="9654" w:type="dxa"/>
            <w:gridSpan w:val="2"/>
            <w:shd w:val="clear" w:color="000000" w:fill="FFFFFF"/>
            <w:tcMar>
              <w:left w:w="34" w:type="dxa"/>
              <w:right w:w="34" w:type="dxa"/>
            </w:tcMar>
          </w:tcPr>
          <w:p w:rsidR="00A3710F" w:rsidRDefault="00594983">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3710F" w:rsidRDefault="00594983">
            <w:pPr>
              <w:spacing w:after="0" w:line="240" w:lineRule="auto"/>
              <w:jc w:val="both"/>
              <w:rPr>
                <w:sz w:val="24"/>
                <w:szCs w:val="24"/>
              </w:rPr>
            </w:pPr>
            <w:r>
              <w:rPr>
                <w:rFonts w:ascii="Times New Roman" w:hAnsi="Times New Roman" w:cs="Times New Roman"/>
                <w:color w:val="000000"/>
                <w:sz w:val="24"/>
                <w:szCs w:val="24"/>
              </w:rPr>
              <w:t>1. Простые и сложные письма.</w:t>
            </w:r>
          </w:p>
          <w:p w:rsidR="00A3710F" w:rsidRDefault="00594983">
            <w:pPr>
              <w:spacing w:after="0" w:line="240" w:lineRule="auto"/>
              <w:jc w:val="both"/>
              <w:rPr>
                <w:sz w:val="24"/>
                <w:szCs w:val="24"/>
              </w:rPr>
            </w:pPr>
            <w:r>
              <w:rPr>
                <w:rFonts w:ascii="Times New Roman" w:hAnsi="Times New Roman" w:cs="Times New Roman"/>
                <w:color w:val="000000"/>
                <w:sz w:val="24"/>
                <w:szCs w:val="24"/>
              </w:rPr>
              <w:t>2. Вступление и соответствующий набор реквизитов.</w:t>
            </w:r>
          </w:p>
          <w:p w:rsidR="00A3710F" w:rsidRDefault="00594983">
            <w:pPr>
              <w:spacing w:after="0" w:line="240" w:lineRule="auto"/>
              <w:jc w:val="both"/>
              <w:rPr>
                <w:sz w:val="24"/>
                <w:szCs w:val="24"/>
              </w:rPr>
            </w:pPr>
            <w:r>
              <w:rPr>
                <w:rFonts w:ascii="Times New Roman" w:hAnsi="Times New Roman" w:cs="Times New Roman"/>
                <w:color w:val="000000"/>
                <w:sz w:val="24"/>
                <w:szCs w:val="24"/>
              </w:rPr>
              <w:t>3. Основное содержание текста. Описание, повествование, рассуждение, определение как типы речи и их особенности в деловом письме.</w:t>
            </w:r>
          </w:p>
          <w:p w:rsidR="00A3710F" w:rsidRDefault="00594983">
            <w:pPr>
              <w:spacing w:after="0" w:line="240" w:lineRule="auto"/>
              <w:jc w:val="both"/>
              <w:rPr>
                <w:sz w:val="24"/>
                <w:szCs w:val="24"/>
              </w:rPr>
            </w:pPr>
            <w:r>
              <w:rPr>
                <w:rFonts w:ascii="Times New Roman" w:hAnsi="Times New Roman" w:cs="Times New Roman"/>
                <w:color w:val="000000"/>
                <w:sz w:val="24"/>
                <w:szCs w:val="24"/>
              </w:rPr>
              <w:t>4. Заключение. Заключительные этикетные фразы.</w:t>
            </w:r>
          </w:p>
          <w:p w:rsidR="00A3710F" w:rsidRDefault="00594983">
            <w:pPr>
              <w:spacing w:after="0" w:line="240" w:lineRule="auto"/>
              <w:jc w:val="both"/>
              <w:rPr>
                <w:sz w:val="24"/>
                <w:szCs w:val="24"/>
              </w:rPr>
            </w:pPr>
            <w:r>
              <w:rPr>
                <w:rFonts w:ascii="Times New Roman" w:hAnsi="Times New Roman" w:cs="Times New Roman"/>
                <w:color w:val="000000"/>
                <w:sz w:val="24"/>
                <w:szCs w:val="24"/>
              </w:rPr>
              <w:t>5. Уместность и принципы использования предупреждений.</w:t>
            </w:r>
          </w:p>
        </w:tc>
      </w:tr>
      <w:tr w:rsidR="00A3710F">
        <w:trPr>
          <w:trHeight w:hRule="exact" w:val="14"/>
        </w:trPr>
        <w:tc>
          <w:tcPr>
            <w:tcW w:w="285" w:type="dxa"/>
          </w:tcPr>
          <w:p w:rsidR="00A3710F" w:rsidRDefault="00A3710F"/>
        </w:tc>
        <w:tc>
          <w:tcPr>
            <w:tcW w:w="9356" w:type="dxa"/>
          </w:tcPr>
          <w:p w:rsidR="00A3710F" w:rsidRDefault="00A3710F"/>
        </w:tc>
      </w:tr>
      <w:tr w:rsidR="00A3710F">
        <w:trPr>
          <w:trHeight w:hRule="exact" w:val="304"/>
        </w:trPr>
        <w:tc>
          <w:tcPr>
            <w:tcW w:w="9654" w:type="dxa"/>
            <w:gridSpan w:val="2"/>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b/>
                <w:color w:val="000000"/>
                <w:sz w:val="24"/>
                <w:szCs w:val="24"/>
              </w:rPr>
              <w:t>Анализ основных видов и разновидностей писем</w:t>
            </w:r>
          </w:p>
        </w:tc>
      </w:tr>
      <w:tr w:rsidR="00A3710F">
        <w:trPr>
          <w:trHeight w:hRule="exact" w:val="2989"/>
        </w:trPr>
        <w:tc>
          <w:tcPr>
            <w:tcW w:w="9654" w:type="dxa"/>
            <w:gridSpan w:val="2"/>
            <w:shd w:val="clear" w:color="000000" w:fill="FFFFFF"/>
            <w:tcMar>
              <w:left w:w="34" w:type="dxa"/>
              <w:right w:w="34" w:type="dxa"/>
            </w:tcMar>
          </w:tcPr>
          <w:p w:rsidR="00A3710F" w:rsidRDefault="00594983">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3710F" w:rsidRDefault="00594983">
            <w:pPr>
              <w:spacing w:after="0" w:line="240" w:lineRule="auto"/>
              <w:jc w:val="both"/>
              <w:rPr>
                <w:sz w:val="24"/>
                <w:szCs w:val="24"/>
              </w:rPr>
            </w:pPr>
            <w:r>
              <w:rPr>
                <w:rFonts w:ascii="Times New Roman" w:hAnsi="Times New Roman" w:cs="Times New Roman"/>
                <w:color w:val="000000"/>
                <w:sz w:val="24"/>
                <w:szCs w:val="24"/>
              </w:rPr>
              <w:t>1. Сообщения (информационное письмо, письмо-сообщение, сопроводительное письмо, письмо-напоминание, письмо-извещение, письмо-уведомление, рекламное письмо, открытое письмо).</w:t>
            </w:r>
          </w:p>
          <w:p w:rsidR="00A3710F" w:rsidRDefault="00594983">
            <w:pPr>
              <w:spacing w:after="0" w:line="240" w:lineRule="auto"/>
              <w:jc w:val="both"/>
              <w:rPr>
                <w:sz w:val="24"/>
                <w:szCs w:val="24"/>
              </w:rPr>
            </w:pPr>
            <w:r>
              <w:rPr>
                <w:rFonts w:ascii="Times New Roman" w:hAnsi="Times New Roman" w:cs="Times New Roman"/>
                <w:color w:val="000000"/>
                <w:sz w:val="24"/>
                <w:szCs w:val="24"/>
              </w:rPr>
              <w:t>2. Просьбы, запросы, предложения (письмо-просьба, письмо-запрос, письмо- предложение, письмо-заявка, заказ, письмо-приглашение).</w:t>
            </w:r>
          </w:p>
          <w:p w:rsidR="00A3710F" w:rsidRDefault="00594983">
            <w:pPr>
              <w:spacing w:after="0" w:line="240" w:lineRule="auto"/>
              <w:jc w:val="both"/>
              <w:rPr>
                <w:sz w:val="24"/>
                <w:szCs w:val="24"/>
              </w:rPr>
            </w:pPr>
            <w:r>
              <w:rPr>
                <w:rFonts w:ascii="Times New Roman" w:hAnsi="Times New Roman" w:cs="Times New Roman"/>
                <w:color w:val="000000"/>
                <w:sz w:val="24"/>
                <w:szCs w:val="24"/>
              </w:rPr>
              <w:t>3. Требования и претензии (рекламационное письмо).</w:t>
            </w:r>
          </w:p>
          <w:p w:rsidR="00A3710F" w:rsidRDefault="00594983">
            <w:pPr>
              <w:spacing w:after="0" w:line="240" w:lineRule="auto"/>
              <w:jc w:val="both"/>
              <w:rPr>
                <w:sz w:val="24"/>
                <w:szCs w:val="24"/>
              </w:rPr>
            </w:pPr>
            <w:r>
              <w:rPr>
                <w:rFonts w:ascii="Times New Roman" w:hAnsi="Times New Roman" w:cs="Times New Roman"/>
                <w:color w:val="000000"/>
                <w:sz w:val="24"/>
                <w:szCs w:val="24"/>
              </w:rPr>
              <w:t>4. Ответы на просьбы, запросы, предложения.</w:t>
            </w:r>
          </w:p>
          <w:p w:rsidR="00A3710F" w:rsidRDefault="00594983">
            <w:pPr>
              <w:spacing w:after="0" w:line="240" w:lineRule="auto"/>
              <w:jc w:val="both"/>
              <w:rPr>
                <w:sz w:val="24"/>
                <w:szCs w:val="24"/>
              </w:rPr>
            </w:pPr>
            <w:r>
              <w:rPr>
                <w:rFonts w:ascii="Times New Roman" w:hAnsi="Times New Roman" w:cs="Times New Roman"/>
                <w:color w:val="000000"/>
                <w:sz w:val="24"/>
                <w:szCs w:val="24"/>
              </w:rPr>
              <w:t>5. Подтверждения, рекомендации, гарантии.</w:t>
            </w:r>
          </w:p>
          <w:p w:rsidR="00A3710F" w:rsidRDefault="00594983">
            <w:pPr>
              <w:spacing w:after="0" w:line="240" w:lineRule="auto"/>
              <w:jc w:val="both"/>
              <w:rPr>
                <w:sz w:val="24"/>
                <w:szCs w:val="24"/>
              </w:rPr>
            </w:pPr>
            <w:r>
              <w:rPr>
                <w:rFonts w:ascii="Times New Roman" w:hAnsi="Times New Roman" w:cs="Times New Roman"/>
                <w:color w:val="000000"/>
                <w:sz w:val="24"/>
                <w:szCs w:val="24"/>
              </w:rPr>
              <w:t>6. Поздравления, выражение внимания, участия, извинения (письмо-благодарность, письмо-соболезнование, письмо-извинение).</w:t>
            </w:r>
          </w:p>
        </w:tc>
      </w:tr>
      <w:tr w:rsidR="00A3710F">
        <w:trPr>
          <w:trHeight w:hRule="exact" w:val="14"/>
        </w:trPr>
        <w:tc>
          <w:tcPr>
            <w:tcW w:w="285" w:type="dxa"/>
          </w:tcPr>
          <w:p w:rsidR="00A3710F" w:rsidRDefault="00A3710F"/>
        </w:tc>
        <w:tc>
          <w:tcPr>
            <w:tcW w:w="9356" w:type="dxa"/>
          </w:tcPr>
          <w:p w:rsidR="00A3710F" w:rsidRDefault="00A3710F"/>
        </w:tc>
      </w:tr>
      <w:tr w:rsidR="00A3710F">
        <w:trPr>
          <w:trHeight w:hRule="exact" w:val="304"/>
        </w:trPr>
        <w:tc>
          <w:tcPr>
            <w:tcW w:w="9654" w:type="dxa"/>
            <w:gridSpan w:val="2"/>
            <w:shd w:val="clear" w:color="000000" w:fill="FFFFFF"/>
            <w:tcMar>
              <w:left w:w="34" w:type="dxa"/>
              <w:right w:w="34" w:type="dxa"/>
            </w:tcMar>
          </w:tcPr>
          <w:p w:rsidR="00A3710F" w:rsidRDefault="00594983">
            <w:pPr>
              <w:spacing w:after="0" w:line="240" w:lineRule="auto"/>
              <w:jc w:val="center"/>
              <w:rPr>
                <w:sz w:val="24"/>
                <w:szCs w:val="24"/>
              </w:rPr>
            </w:pPr>
            <w:r>
              <w:rPr>
                <w:rFonts w:ascii="Times New Roman" w:hAnsi="Times New Roman" w:cs="Times New Roman"/>
                <w:b/>
                <w:color w:val="000000"/>
                <w:sz w:val="24"/>
                <w:szCs w:val="24"/>
              </w:rPr>
              <w:t>Типичные ошибки в деловой переписке</w:t>
            </w:r>
          </w:p>
        </w:tc>
      </w:tr>
      <w:tr w:rsidR="00A3710F">
        <w:trPr>
          <w:trHeight w:hRule="exact" w:val="1096"/>
        </w:trPr>
        <w:tc>
          <w:tcPr>
            <w:tcW w:w="9654" w:type="dxa"/>
            <w:gridSpan w:val="2"/>
            <w:shd w:val="clear" w:color="000000" w:fill="FFFFFF"/>
            <w:tcMar>
              <w:left w:w="34" w:type="dxa"/>
              <w:right w:w="34" w:type="dxa"/>
            </w:tcMar>
          </w:tcPr>
          <w:p w:rsidR="00A3710F" w:rsidRDefault="00594983">
            <w:pPr>
              <w:spacing w:after="0" w:line="240" w:lineRule="auto"/>
              <w:jc w:val="both"/>
              <w:rPr>
                <w:sz w:val="24"/>
                <w:szCs w:val="24"/>
              </w:rPr>
            </w:pPr>
            <w:r>
              <w:rPr>
                <w:rFonts w:ascii="Times New Roman" w:hAnsi="Times New Roman" w:cs="Times New Roman"/>
                <w:color w:val="000000"/>
                <w:sz w:val="24"/>
                <w:szCs w:val="24"/>
              </w:rPr>
              <w:t>Вопросы для обсуждения:                                                            1. Основные логические ошибки и способы их устранения.</w:t>
            </w:r>
          </w:p>
          <w:p w:rsidR="00A3710F" w:rsidRDefault="00594983">
            <w:pPr>
              <w:spacing w:after="0" w:line="240" w:lineRule="auto"/>
              <w:jc w:val="both"/>
              <w:rPr>
                <w:sz w:val="24"/>
                <w:szCs w:val="24"/>
              </w:rPr>
            </w:pPr>
            <w:r>
              <w:rPr>
                <w:rFonts w:ascii="Times New Roman" w:hAnsi="Times New Roman" w:cs="Times New Roman"/>
                <w:color w:val="000000"/>
                <w:sz w:val="24"/>
                <w:szCs w:val="24"/>
              </w:rPr>
              <w:t>2. Типичные лингвистические ошибки.</w:t>
            </w:r>
          </w:p>
          <w:p w:rsidR="00A3710F" w:rsidRDefault="00594983">
            <w:pPr>
              <w:spacing w:after="0" w:line="240" w:lineRule="auto"/>
              <w:jc w:val="both"/>
              <w:rPr>
                <w:sz w:val="24"/>
                <w:szCs w:val="24"/>
              </w:rPr>
            </w:pPr>
            <w:r>
              <w:rPr>
                <w:rFonts w:ascii="Times New Roman" w:hAnsi="Times New Roman" w:cs="Times New Roman"/>
                <w:color w:val="000000"/>
                <w:sz w:val="24"/>
                <w:szCs w:val="24"/>
              </w:rPr>
              <w:t>3. Этикет делового письма.</w:t>
            </w:r>
          </w:p>
        </w:tc>
      </w:tr>
      <w:tr w:rsidR="00A3710F">
        <w:trPr>
          <w:trHeight w:hRule="exact" w:val="855"/>
        </w:trPr>
        <w:tc>
          <w:tcPr>
            <w:tcW w:w="9654" w:type="dxa"/>
            <w:gridSpan w:val="2"/>
            <w:shd w:val="clear" w:color="000000" w:fill="FFFFFF"/>
            <w:tcMar>
              <w:left w:w="34" w:type="dxa"/>
              <w:right w:w="34" w:type="dxa"/>
            </w:tcMar>
          </w:tcPr>
          <w:p w:rsidR="00A3710F" w:rsidRDefault="00A3710F">
            <w:pPr>
              <w:spacing w:after="0" w:line="240" w:lineRule="auto"/>
              <w:rPr>
                <w:sz w:val="24"/>
                <w:szCs w:val="24"/>
              </w:rPr>
            </w:pPr>
          </w:p>
          <w:p w:rsidR="00A3710F" w:rsidRDefault="00594983">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A3710F">
        <w:trPr>
          <w:trHeight w:hRule="exact" w:val="4641"/>
        </w:trPr>
        <w:tc>
          <w:tcPr>
            <w:tcW w:w="9654" w:type="dxa"/>
            <w:gridSpan w:val="2"/>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«Основы делового письма» / Попова О.В.. – Омск: Изд-во Омской гуманитарной академии, 2022.</w:t>
            </w:r>
          </w:p>
          <w:p w:rsidR="00A3710F" w:rsidRDefault="00594983">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A3710F" w:rsidRDefault="00594983">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A3710F" w:rsidRDefault="00594983">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A3710F">
        <w:trPr>
          <w:trHeight w:hRule="exact" w:val="138"/>
        </w:trPr>
        <w:tc>
          <w:tcPr>
            <w:tcW w:w="285" w:type="dxa"/>
          </w:tcPr>
          <w:p w:rsidR="00A3710F" w:rsidRDefault="00A3710F"/>
        </w:tc>
        <w:tc>
          <w:tcPr>
            <w:tcW w:w="9356" w:type="dxa"/>
          </w:tcPr>
          <w:p w:rsidR="00A3710F" w:rsidRDefault="00A3710F"/>
        </w:tc>
      </w:tr>
      <w:tr w:rsidR="00A3710F">
        <w:trPr>
          <w:trHeight w:hRule="exact" w:val="855"/>
        </w:trPr>
        <w:tc>
          <w:tcPr>
            <w:tcW w:w="9654" w:type="dxa"/>
            <w:gridSpan w:val="2"/>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A3710F" w:rsidRDefault="00594983">
            <w:pPr>
              <w:spacing w:after="0" w:line="240" w:lineRule="auto"/>
              <w:rPr>
                <w:sz w:val="24"/>
                <w:szCs w:val="24"/>
              </w:rPr>
            </w:pPr>
            <w:r>
              <w:rPr>
                <w:rFonts w:ascii="Times New Roman" w:hAnsi="Times New Roman" w:cs="Times New Roman"/>
                <w:b/>
                <w:color w:val="000000"/>
                <w:sz w:val="24"/>
                <w:szCs w:val="24"/>
              </w:rPr>
              <w:t>Основная:</w:t>
            </w:r>
          </w:p>
        </w:tc>
      </w:tr>
      <w:tr w:rsidR="00A3710F">
        <w:trPr>
          <w:trHeight w:hRule="exact" w:val="555"/>
        </w:trPr>
        <w:tc>
          <w:tcPr>
            <w:tcW w:w="9654" w:type="dxa"/>
            <w:gridSpan w:val="2"/>
            <w:shd w:val="clear" w:color="000000" w:fill="FFFFFF"/>
            <w:tcMar>
              <w:left w:w="34" w:type="dxa"/>
              <w:right w:w="34" w:type="dxa"/>
            </w:tcMar>
          </w:tcPr>
          <w:p w:rsidR="00A3710F" w:rsidRDefault="00594983">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Иванова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187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978-5-534-12357-9.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360A1C">
                <w:rPr>
                  <w:rStyle w:val="a3"/>
                </w:rPr>
                <w:t>https://urait.ru/bcode/447395</w:t>
              </w:r>
            </w:hyperlink>
            <w:r>
              <w:t xml:space="preserve"> </w:t>
            </w:r>
          </w:p>
        </w:tc>
      </w:tr>
      <w:tr w:rsidR="00A3710F">
        <w:trPr>
          <w:trHeight w:hRule="exact" w:val="1096"/>
        </w:trPr>
        <w:tc>
          <w:tcPr>
            <w:tcW w:w="9654" w:type="dxa"/>
            <w:gridSpan w:val="2"/>
            <w:shd w:val="clear" w:color="000000" w:fill="FFFFFF"/>
            <w:tcMar>
              <w:left w:w="34" w:type="dxa"/>
              <w:right w:w="34" w:type="dxa"/>
            </w:tcMar>
          </w:tcPr>
          <w:p w:rsidR="00A3710F" w:rsidRDefault="00594983">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коммуникациях</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Решетникова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коммуникациях</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Новосибирск:</w:t>
            </w:r>
            <w:r>
              <w:t xml:space="preserve"> </w:t>
            </w:r>
            <w:r>
              <w:rPr>
                <w:rFonts w:ascii="Times New Roman" w:hAnsi="Times New Roman" w:cs="Times New Roman"/>
                <w:color w:val="000000"/>
                <w:sz w:val="24"/>
                <w:szCs w:val="24"/>
              </w:rPr>
              <w:t>Сибирский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телекоммуникаций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информатики,</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99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360A1C">
                <w:rPr>
                  <w:rStyle w:val="a3"/>
                </w:rPr>
                <w:t>http://www.iprbookshop.ru/84078.html</w:t>
              </w:r>
            </w:hyperlink>
            <w:r>
              <w:t xml:space="preserve"> </w:t>
            </w:r>
          </w:p>
        </w:tc>
      </w:tr>
      <w:tr w:rsidR="00A3710F">
        <w:trPr>
          <w:trHeight w:hRule="exact" w:val="304"/>
        </w:trPr>
        <w:tc>
          <w:tcPr>
            <w:tcW w:w="285" w:type="dxa"/>
          </w:tcPr>
          <w:p w:rsidR="00A3710F" w:rsidRDefault="00A3710F"/>
        </w:tc>
        <w:tc>
          <w:tcPr>
            <w:tcW w:w="9370" w:type="dxa"/>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i/>
                <w:color w:val="000000"/>
                <w:sz w:val="24"/>
                <w:szCs w:val="24"/>
              </w:rPr>
              <w:t>Дополнительная:</w:t>
            </w:r>
          </w:p>
        </w:tc>
      </w:tr>
    </w:tbl>
    <w:p w:rsidR="00A3710F" w:rsidRDefault="005949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710F">
        <w:trPr>
          <w:trHeight w:hRule="exact" w:val="555"/>
        </w:trPr>
        <w:tc>
          <w:tcPr>
            <w:tcW w:w="9654" w:type="dxa"/>
            <w:shd w:val="clear" w:color="000000" w:fill="FFFFFF"/>
            <w:tcMar>
              <w:left w:w="34" w:type="dxa"/>
              <w:right w:w="34" w:type="dxa"/>
            </w:tcMar>
          </w:tcPr>
          <w:p w:rsidR="00A3710F" w:rsidRDefault="00594983">
            <w:pPr>
              <w:spacing w:after="0" w:line="240" w:lineRule="auto"/>
              <w:ind w:firstLine="725"/>
              <w:jc w:val="both"/>
              <w:rPr>
                <w:sz w:val="24"/>
                <w:szCs w:val="24"/>
              </w:rPr>
            </w:pPr>
            <w:r>
              <w:rPr>
                <w:rFonts w:ascii="Times New Roman" w:hAnsi="Times New Roman" w:cs="Times New Roman"/>
                <w:color w:val="000000"/>
                <w:sz w:val="24"/>
                <w:szCs w:val="24"/>
              </w:rPr>
              <w:lastRenderedPageBreak/>
              <w:t>1.</w:t>
            </w:r>
            <w:r>
              <w:t xml:space="preserve"> </w:t>
            </w:r>
            <w:r>
              <w:rPr>
                <w:rFonts w:ascii="Times New Roman" w:hAnsi="Times New Roman" w:cs="Times New Roman"/>
                <w:color w:val="000000"/>
                <w:sz w:val="24"/>
                <w:szCs w:val="24"/>
              </w:rPr>
              <w:t>Делопроизводство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Грозова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978-5-534-06787-3.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360A1C">
                <w:rPr>
                  <w:rStyle w:val="a3"/>
                </w:rPr>
                <w:t>https://urait.ru/bcode/438790</w:t>
              </w:r>
            </w:hyperlink>
            <w:r>
              <w:t xml:space="preserve"> </w:t>
            </w:r>
          </w:p>
        </w:tc>
      </w:tr>
      <w:tr w:rsidR="00A3710F">
        <w:trPr>
          <w:trHeight w:hRule="exact" w:val="826"/>
        </w:trPr>
        <w:tc>
          <w:tcPr>
            <w:tcW w:w="9654" w:type="dxa"/>
            <w:shd w:val="clear" w:color="000000" w:fill="FFFFFF"/>
            <w:tcMar>
              <w:left w:w="34" w:type="dxa"/>
              <w:right w:w="34" w:type="dxa"/>
            </w:tcMar>
          </w:tcPr>
          <w:p w:rsidR="00A3710F" w:rsidRDefault="00594983">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Дивакова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Морозова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Московская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академия</w:t>
            </w:r>
            <w:r>
              <w:t xml:space="preserve"> </w:t>
            </w:r>
            <w:r>
              <w:rPr>
                <w:rFonts w:ascii="Times New Roman" w:hAnsi="Times New Roman" w:cs="Times New Roman"/>
                <w:color w:val="000000"/>
                <w:sz w:val="24"/>
                <w:szCs w:val="24"/>
              </w:rPr>
              <w:t>водного</w:t>
            </w:r>
            <w:r>
              <w:t xml:space="preserve"> </w:t>
            </w:r>
            <w:r>
              <w:rPr>
                <w:rFonts w:ascii="Times New Roman" w:hAnsi="Times New Roman" w:cs="Times New Roman"/>
                <w:color w:val="000000"/>
                <w:sz w:val="24"/>
                <w:szCs w:val="24"/>
              </w:rPr>
              <w:t>транспорта,</w:t>
            </w:r>
            <w:r>
              <w:t xml:space="preserve"> </w:t>
            </w:r>
            <w:r>
              <w:rPr>
                <w:rFonts w:ascii="Times New Roman" w:hAnsi="Times New Roman" w:cs="Times New Roman"/>
                <w:color w:val="000000"/>
                <w:sz w:val="24"/>
                <w:szCs w:val="24"/>
              </w:rPr>
              <w:t>2011.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360A1C">
                <w:rPr>
                  <w:rStyle w:val="a3"/>
                </w:rPr>
                <w:t>http://www.iprbookshop.ru/46270.html</w:t>
              </w:r>
            </w:hyperlink>
            <w:r>
              <w:t xml:space="preserve"> </w:t>
            </w:r>
          </w:p>
        </w:tc>
      </w:tr>
      <w:tr w:rsidR="00A3710F">
        <w:trPr>
          <w:trHeight w:hRule="exact" w:val="585"/>
        </w:trPr>
        <w:tc>
          <w:tcPr>
            <w:tcW w:w="9654" w:type="dxa"/>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A3710F">
        <w:trPr>
          <w:trHeight w:hRule="exact" w:val="9751"/>
        </w:trPr>
        <w:tc>
          <w:tcPr>
            <w:tcW w:w="9654" w:type="dxa"/>
            <w:shd w:val="clear" w:color="000000" w:fill="FFFFFF"/>
            <w:tcMar>
              <w:left w:w="34" w:type="dxa"/>
              <w:right w:w="34" w:type="dxa"/>
            </w:tcMar>
          </w:tcPr>
          <w:p w:rsidR="00A3710F" w:rsidRDefault="00594983">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360A1C">
                <w:rPr>
                  <w:rStyle w:val="a3"/>
                  <w:rFonts w:ascii="Times New Roman" w:hAnsi="Times New Roman" w:cs="Times New Roman"/>
                  <w:sz w:val="24"/>
                  <w:szCs w:val="24"/>
                </w:rPr>
                <w:t>http://www.iprbookshop.ru</w:t>
              </w:r>
            </w:hyperlink>
          </w:p>
          <w:p w:rsidR="00A3710F" w:rsidRDefault="00594983">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360A1C">
                <w:rPr>
                  <w:rStyle w:val="a3"/>
                  <w:rFonts w:ascii="Times New Roman" w:hAnsi="Times New Roman" w:cs="Times New Roman"/>
                  <w:sz w:val="24"/>
                  <w:szCs w:val="24"/>
                </w:rPr>
                <w:t>http://biblio-online.ru</w:t>
              </w:r>
            </w:hyperlink>
          </w:p>
          <w:p w:rsidR="00A3710F" w:rsidRDefault="00594983">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360A1C">
                <w:rPr>
                  <w:rStyle w:val="a3"/>
                  <w:rFonts w:ascii="Times New Roman" w:hAnsi="Times New Roman" w:cs="Times New Roman"/>
                  <w:sz w:val="24"/>
                  <w:szCs w:val="24"/>
                </w:rPr>
                <w:t>http://window.edu.ru/</w:t>
              </w:r>
            </w:hyperlink>
          </w:p>
          <w:p w:rsidR="00A3710F" w:rsidRDefault="00594983">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360A1C">
                <w:rPr>
                  <w:rStyle w:val="a3"/>
                  <w:rFonts w:ascii="Times New Roman" w:hAnsi="Times New Roman" w:cs="Times New Roman"/>
                  <w:sz w:val="24"/>
                  <w:szCs w:val="24"/>
                </w:rPr>
                <w:t>http://elibrary.ru</w:t>
              </w:r>
            </w:hyperlink>
          </w:p>
          <w:p w:rsidR="00A3710F" w:rsidRDefault="00594983">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360A1C">
                <w:rPr>
                  <w:rStyle w:val="a3"/>
                  <w:rFonts w:ascii="Times New Roman" w:hAnsi="Times New Roman" w:cs="Times New Roman"/>
                  <w:sz w:val="24"/>
                  <w:szCs w:val="24"/>
                </w:rPr>
                <w:t>http://www.sciencedirect.com</w:t>
              </w:r>
            </w:hyperlink>
          </w:p>
          <w:p w:rsidR="00A3710F" w:rsidRDefault="00594983">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A3710F" w:rsidRDefault="00594983">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360A1C">
                <w:rPr>
                  <w:rStyle w:val="a3"/>
                  <w:rFonts w:ascii="Times New Roman" w:hAnsi="Times New Roman" w:cs="Times New Roman"/>
                  <w:sz w:val="24"/>
                  <w:szCs w:val="24"/>
                </w:rPr>
                <w:t>http://journals.cambridge.org</w:t>
              </w:r>
            </w:hyperlink>
          </w:p>
          <w:p w:rsidR="00A3710F" w:rsidRDefault="00594983">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360A1C">
                <w:rPr>
                  <w:rStyle w:val="a3"/>
                  <w:rFonts w:ascii="Times New Roman" w:hAnsi="Times New Roman" w:cs="Times New Roman"/>
                  <w:sz w:val="24"/>
                  <w:szCs w:val="24"/>
                </w:rPr>
                <w:t>http://www.oxfordjoumals.org</w:t>
              </w:r>
            </w:hyperlink>
          </w:p>
          <w:p w:rsidR="00A3710F" w:rsidRDefault="00594983">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360A1C">
                <w:rPr>
                  <w:rStyle w:val="a3"/>
                  <w:rFonts w:ascii="Times New Roman" w:hAnsi="Times New Roman" w:cs="Times New Roman"/>
                  <w:sz w:val="24"/>
                  <w:szCs w:val="24"/>
                </w:rPr>
                <w:t>http://dic.academic.ru/</w:t>
              </w:r>
            </w:hyperlink>
          </w:p>
          <w:p w:rsidR="00A3710F" w:rsidRDefault="00594983">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360A1C">
                <w:rPr>
                  <w:rStyle w:val="a3"/>
                  <w:rFonts w:ascii="Times New Roman" w:hAnsi="Times New Roman" w:cs="Times New Roman"/>
                  <w:sz w:val="24"/>
                  <w:szCs w:val="24"/>
                </w:rPr>
                <w:t>http://www.benran.ru</w:t>
              </w:r>
            </w:hyperlink>
          </w:p>
          <w:p w:rsidR="00A3710F" w:rsidRDefault="00594983">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360A1C">
                <w:rPr>
                  <w:rStyle w:val="a3"/>
                  <w:rFonts w:ascii="Times New Roman" w:hAnsi="Times New Roman" w:cs="Times New Roman"/>
                  <w:sz w:val="24"/>
                  <w:szCs w:val="24"/>
                </w:rPr>
                <w:t>http://www.gks.ru</w:t>
              </w:r>
            </w:hyperlink>
          </w:p>
          <w:p w:rsidR="00A3710F" w:rsidRDefault="00594983">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360A1C">
                <w:rPr>
                  <w:rStyle w:val="a3"/>
                  <w:rFonts w:ascii="Times New Roman" w:hAnsi="Times New Roman" w:cs="Times New Roman"/>
                  <w:sz w:val="24"/>
                  <w:szCs w:val="24"/>
                </w:rPr>
                <w:t>http://diss.rsl.ru</w:t>
              </w:r>
            </w:hyperlink>
          </w:p>
          <w:p w:rsidR="00A3710F" w:rsidRDefault="00594983">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360A1C">
                <w:rPr>
                  <w:rStyle w:val="a3"/>
                  <w:rFonts w:ascii="Times New Roman" w:hAnsi="Times New Roman" w:cs="Times New Roman"/>
                  <w:sz w:val="24"/>
                  <w:szCs w:val="24"/>
                </w:rPr>
                <w:t>http://ru.spinform.ru</w:t>
              </w:r>
            </w:hyperlink>
          </w:p>
          <w:p w:rsidR="00A3710F" w:rsidRDefault="00594983">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A3710F" w:rsidRDefault="00594983">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A3710F">
        <w:trPr>
          <w:trHeight w:hRule="exact" w:val="314"/>
        </w:trPr>
        <w:tc>
          <w:tcPr>
            <w:tcW w:w="9654" w:type="dxa"/>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A3710F">
        <w:trPr>
          <w:trHeight w:hRule="exact" w:val="3359"/>
        </w:trPr>
        <w:tc>
          <w:tcPr>
            <w:tcW w:w="9654" w:type="dxa"/>
            <w:shd w:val="clear" w:color="000000" w:fill="FFFFFF"/>
            <w:tcMar>
              <w:left w:w="34" w:type="dxa"/>
              <w:right w:w="34" w:type="dxa"/>
            </w:tcMar>
          </w:tcPr>
          <w:p w:rsidR="00A3710F" w:rsidRDefault="00594983">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tc>
      </w:tr>
    </w:tbl>
    <w:p w:rsidR="00A3710F" w:rsidRDefault="005949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710F">
        <w:trPr>
          <w:trHeight w:hRule="exact" w:val="10456"/>
        </w:trPr>
        <w:tc>
          <w:tcPr>
            <w:tcW w:w="9654" w:type="dxa"/>
            <w:shd w:val="clear" w:color="000000" w:fill="FFFFFF"/>
            <w:tcMar>
              <w:left w:w="34" w:type="dxa"/>
              <w:right w:w="34" w:type="dxa"/>
            </w:tcMar>
          </w:tcPr>
          <w:p w:rsidR="00A3710F" w:rsidRDefault="00594983">
            <w:pPr>
              <w:spacing w:after="0" w:line="240" w:lineRule="auto"/>
              <w:jc w:val="both"/>
              <w:rPr>
                <w:sz w:val="24"/>
                <w:szCs w:val="24"/>
              </w:rPr>
            </w:pPr>
            <w:r>
              <w:rPr>
                <w:rFonts w:ascii="Times New Roman" w:hAnsi="Times New Roman" w:cs="Times New Roman"/>
                <w:color w:val="000000"/>
                <w:sz w:val="24"/>
                <w:szCs w:val="24"/>
              </w:rPr>
              <w:lastRenderedPageBreak/>
              <w:t>Для понимания материала учебной дисциплины и качественного его усвоения рекомендуется такая последовательность действий:</w:t>
            </w:r>
          </w:p>
          <w:p w:rsidR="00A3710F" w:rsidRDefault="00594983">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A3710F" w:rsidRDefault="00594983">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A3710F" w:rsidRDefault="00594983">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A3710F" w:rsidRDefault="00594983">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A3710F" w:rsidRDefault="00594983">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A3710F" w:rsidRDefault="00594983">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A3710F" w:rsidRDefault="00594983">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A3710F" w:rsidRDefault="00594983">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A3710F" w:rsidRDefault="00594983">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A3710F">
        <w:trPr>
          <w:trHeight w:hRule="exact" w:val="855"/>
        </w:trPr>
        <w:tc>
          <w:tcPr>
            <w:tcW w:w="9654" w:type="dxa"/>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A3710F">
        <w:trPr>
          <w:trHeight w:hRule="exact" w:val="2989"/>
        </w:trPr>
        <w:tc>
          <w:tcPr>
            <w:tcW w:w="9654" w:type="dxa"/>
            <w:shd w:val="clear" w:color="000000" w:fill="FFFFFF"/>
            <w:tcMar>
              <w:left w:w="34" w:type="dxa"/>
              <w:right w:w="34" w:type="dxa"/>
            </w:tcMar>
          </w:tcPr>
          <w:p w:rsidR="00A3710F" w:rsidRDefault="00594983">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A3710F" w:rsidRDefault="00A3710F">
            <w:pPr>
              <w:spacing w:after="0" w:line="240" w:lineRule="auto"/>
              <w:jc w:val="both"/>
              <w:rPr>
                <w:sz w:val="24"/>
                <w:szCs w:val="24"/>
              </w:rPr>
            </w:pPr>
          </w:p>
          <w:p w:rsidR="00A3710F" w:rsidRDefault="00594983">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A3710F" w:rsidRDefault="00594983">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A3710F" w:rsidRDefault="00594983">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A3710F" w:rsidRDefault="00594983">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A3710F" w:rsidRDefault="00594983">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A3710F" w:rsidRDefault="00594983">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A3710F" w:rsidRDefault="00A3710F">
            <w:pPr>
              <w:spacing w:after="0" w:line="240" w:lineRule="auto"/>
              <w:jc w:val="both"/>
              <w:rPr>
                <w:sz w:val="24"/>
                <w:szCs w:val="24"/>
              </w:rPr>
            </w:pPr>
          </w:p>
          <w:p w:rsidR="00A3710F" w:rsidRDefault="00594983">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A3710F">
        <w:trPr>
          <w:trHeight w:hRule="exact" w:val="304"/>
        </w:trPr>
        <w:tc>
          <w:tcPr>
            <w:tcW w:w="9654" w:type="dxa"/>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A3710F">
        <w:trPr>
          <w:trHeight w:hRule="exact" w:val="304"/>
        </w:trPr>
        <w:tc>
          <w:tcPr>
            <w:tcW w:w="9654" w:type="dxa"/>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A3710F">
        <w:trPr>
          <w:trHeight w:hRule="exact" w:val="304"/>
        </w:trPr>
        <w:tc>
          <w:tcPr>
            <w:tcW w:w="9654" w:type="dxa"/>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360A1C">
                <w:rPr>
                  <w:rStyle w:val="a3"/>
                  <w:rFonts w:ascii="Times New Roman" w:hAnsi="Times New Roman" w:cs="Times New Roman"/>
                  <w:sz w:val="24"/>
                  <w:szCs w:val="24"/>
                </w:rPr>
                <w:t>http://www.president.kremlin.ru</w:t>
              </w:r>
            </w:hyperlink>
          </w:p>
        </w:tc>
      </w:tr>
    </w:tbl>
    <w:p w:rsidR="00A3710F" w:rsidRDefault="005949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710F">
        <w:trPr>
          <w:trHeight w:hRule="exact" w:val="304"/>
        </w:trPr>
        <w:tc>
          <w:tcPr>
            <w:tcW w:w="9654" w:type="dxa"/>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lastRenderedPageBreak/>
              <w:t xml:space="preserve">• Сайт "Права человека в Российской Федерации" </w:t>
            </w:r>
            <w:hyperlink r:id="rId24" w:history="1">
              <w:r w:rsidR="00360A1C">
                <w:rPr>
                  <w:rStyle w:val="a3"/>
                  <w:rFonts w:ascii="Times New Roman" w:hAnsi="Times New Roman" w:cs="Times New Roman"/>
                  <w:sz w:val="24"/>
                  <w:szCs w:val="24"/>
                </w:rPr>
                <w:t>http://www.ict.edu.ru</w:t>
              </w:r>
            </w:hyperlink>
          </w:p>
        </w:tc>
      </w:tr>
      <w:tr w:rsidR="00A3710F">
        <w:trPr>
          <w:trHeight w:hRule="exact" w:val="304"/>
        </w:trPr>
        <w:tc>
          <w:tcPr>
            <w:tcW w:w="9654" w:type="dxa"/>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A3710F">
        <w:trPr>
          <w:trHeight w:hRule="exact" w:val="585"/>
        </w:trPr>
        <w:tc>
          <w:tcPr>
            <w:tcW w:w="9654" w:type="dxa"/>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A3710F" w:rsidRDefault="00594983">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360A1C">
                <w:rPr>
                  <w:rStyle w:val="a3"/>
                  <w:rFonts w:ascii="Times New Roman" w:hAnsi="Times New Roman" w:cs="Times New Roman"/>
                  <w:sz w:val="24"/>
                  <w:szCs w:val="24"/>
                </w:rPr>
                <w:t>http://fgosvo.ru</w:t>
              </w:r>
            </w:hyperlink>
          </w:p>
        </w:tc>
      </w:tr>
      <w:tr w:rsidR="00A3710F">
        <w:trPr>
          <w:trHeight w:hRule="exact" w:val="304"/>
        </w:trPr>
        <w:tc>
          <w:tcPr>
            <w:tcW w:w="9654" w:type="dxa"/>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360A1C">
                <w:rPr>
                  <w:rStyle w:val="a3"/>
                  <w:rFonts w:ascii="Times New Roman" w:hAnsi="Times New Roman" w:cs="Times New Roman"/>
                  <w:sz w:val="24"/>
                  <w:szCs w:val="24"/>
                </w:rPr>
                <w:t>http://pravo.gov.ru</w:t>
              </w:r>
            </w:hyperlink>
          </w:p>
        </w:tc>
      </w:tr>
      <w:tr w:rsidR="00A3710F">
        <w:trPr>
          <w:trHeight w:hRule="exact" w:val="304"/>
        </w:trPr>
        <w:tc>
          <w:tcPr>
            <w:tcW w:w="9654" w:type="dxa"/>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360A1C">
                <w:rPr>
                  <w:rStyle w:val="a3"/>
                  <w:rFonts w:ascii="Times New Roman" w:hAnsi="Times New Roman" w:cs="Times New Roman"/>
                  <w:sz w:val="24"/>
                  <w:szCs w:val="24"/>
                </w:rPr>
                <w:t>http://edu.garant.ru/omga/</w:t>
              </w:r>
            </w:hyperlink>
          </w:p>
        </w:tc>
      </w:tr>
      <w:tr w:rsidR="00A3710F">
        <w:trPr>
          <w:trHeight w:hRule="exact" w:val="585"/>
        </w:trPr>
        <w:tc>
          <w:tcPr>
            <w:tcW w:w="9654" w:type="dxa"/>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360A1C">
                <w:rPr>
                  <w:rStyle w:val="a3"/>
                  <w:rFonts w:ascii="Times New Roman" w:hAnsi="Times New Roman" w:cs="Times New Roman"/>
                  <w:sz w:val="24"/>
                  <w:szCs w:val="24"/>
                </w:rPr>
                <w:t>http://www.consultant.ru/edu/student/study/</w:t>
              </w:r>
            </w:hyperlink>
          </w:p>
        </w:tc>
      </w:tr>
      <w:tr w:rsidR="00A3710F">
        <w:trPr>
          <w:trHeight w:hRule="exact" w:val="314"/>
        </w:trPr>
        <w:tc>
          <w:tcPr>
            <w:tcW w:w="9654" w:type="dxa"/>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A3710F">
        <w:trPr>
          <w:trHeight w:hRule="exact" w:val="7587"/>
        </w:trPr>
        <w:tc>
          <w:tcPr>
            <w:tcW w:w="9654" w:type="dxa"/>
            <w:shd w:val="clear" w:color="000000" w:fill="FFFFFF"/>
            <w:tcMar>
              <w:left w:w="34" w:type="dxa"/>
              <w:right w:w="34" w:type="dxa"/>
            </w:tcMar>
          </w:tcPr>
          <w:p w:rsidR="00A3710F" w:rsidRDefault="00594983">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A3710F" w:rsidRDefault="00594983">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A3710F" w:rsidRDefault="00594983">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A3710F" w:rsidRDefault="00594983">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3710F" w:rsidRDefault="00594983">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3710F" w:rsidRDefault="00594983">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3710F" w:rsidRDefault="00594983">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A3710F" w:rsidRDefault="00594983">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A3710F" w:rsidRDefault="00594983">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A3710F" w:rsidRDefault="00594983">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A3710F" w:rsidRDefault="00594983">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A3710F" w:rsidRDefault="00594983">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A3710F" w:rsidRDefault="00594983">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A3710F" w:rsidRDefault="00594983">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A3710F">
        <w:trPr>
          <w:trHeight w:hRule="exact" w:val="277"/>
        </w:trPr>
        <w:tc>
          <w:tcPr>
            <w:tcW w:w="9640" w:type="dxa"/>
          </w:tcPr>
          <w:p w:rsidR="00A3710F" w:rsidRDefault="00A3710F"/>
        </w:tc>
      </w:tr>
      <w:tr w:rsidR="00A3710F">
        <w:trPr>
          <w:trHeight w:hRule="exact" w:val="585"/>
        </w:trPr>
        <w:tc>
          <w:tcPr>
            <w:tcW w:w="9654" w:type="dxa"/>
            <w:shd w:val="clear" w:color="000000" w:fill="FFFFFF"/>
            <w:tcMar>
              <w:left w:w="34" w:type="dxa"/>
              <w:right w:w="34" w:type="dxa"/>
            </w:tcMar>
          </w:tcPr>
          <w:p w:rsidR="00A3710F" w:rsidRDefault="00594983">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A3710F">
        <w:trPr>
          <w:trHeight w:hRule="exact" w:val="4238"/>
        </w:trPr>
        <w:tc>
          <w:tcPr>
            <w:tcW w:w="9654" w:type="dxa"/>
            <w:shd w:val="clear" w:color="000000" w:fill="FFFFFF"/>
            <w:tcMar>
              <w:left w:w="34" w:type="dxa"/>
              <w:right w:w="34" w:type="dxa"/>
            </w:tcMar>
          </w:tcPr>
          <w:p w:rsidR="00A3710F" w:rsidRDefault="00594983">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A3710F" w:rsidRDefault="00594983">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A3710F" w:rsidRDefault="00594983">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w:t>
            </w:r>
          </w:p>
        </w:tc>
      </w:tr>
    </w:tbl>
    <w:p w:rsidR="00A3710F" w:rsidRDefault="005949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710F">
        <w:trPr>
          <w:trHeight w:hRule="exact" w:val="10021"/>
        </w:trPr>
        <w:tc>
          <w:tcPr>
            <w:tcW w:w="9654" w:type="dxa"/>
            <w:shd w:val="clear" w:color="000000" w:fill="FFFFFF"/>
            <w:tcMar>
              <w:left w:w="34" w:type="dxa"/>
              <w:right w:w="34" w:type="dxa"/>
            </w:tcMar>
          </w:tcPr>
          <w:p w:rsidR="00A3710F" w:rsidRDefault="00594983">
            <w:pPr>
              <w:spacing w:after="0" w:line="240" w:lineRule="auto"/>
              <w:jc w:val="both"/>
              <w:rPr>
                <w:sz w:val="24"/>
                <w:szCs w:val="24"/>
              </w:rPr>
            </w:pPr>
            <w:r>
              <w:rPr>
                <w:rFonts w:ascii="Times New Roman" w:hAnsi="Times New Roman" w:cs="Times New Roman"/>
                <w:color w:val="000000"/>
                <w:sz w:val="24"/>
                <w:szCs w:val="24"/>
              </w:rPr>
              <w:lastRenderedPageBreak/>
              <w:t>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A3710F" w:rsidRDefault="00594983">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A3710F" w:rsidRDefault="00594983">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A3710F" w:rsidRDefault="00594983">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A3710F" w:rsidRDefault="00A3710F"/>
    <w:sectPr w:rsidR="00A3710F">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360A1C"/>
    <w:rsid w:val="00594983"/>
    <w:rsid w:val="006D5220"/>
    <w:rsid w:val="00A3710F"/>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383F6C-86CC-417F-BBC2-0624F4CE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4983"/>
    <w:rPr>
      <w:color w:val="0563C1" w:themeColor="hyperlink"/>
      <w:u w:val="single"/>
    </w:rPr>
  </w:style>
  <w:style w:type="character" w:styleId="a4">
    <w:name w:val="Unresolved Mention"/>
    <w:basedOn w:val="a0"/>
    <w:uiPriority w:val="99"/>
    <w:semiHidden/>
    <w:unhideWhenUsed/>
    <w:rsid w:val="00594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www.iprbookshop.ru/46270.html"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38790"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www.iprbookshop.ru/84078.html"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s://urait.ru/bcode/447395"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7417</Words>
  <Characters>42282</Characters>
  <Application>Microsoft Office Word</Application>
  <DocSecurity>0</DocSecurity>
  <Lines>352</Lines>
  <Paragraphs>99</Paragraphs>
  <ScaleCrop>false</ScaleCrop>
  <Company/>
  <LinksUpToDate>false</LinksUpToDate>
  <CharactersWithSpaces>49600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2022-2023_ФГОС3++2022_Бак-ЗФО-ПО(РЯ)(22)_plx_Основы делового письма</dc:title>
  <dc:creator>FastReport.NET</dc:creator>
  <cp:lastModifiedBy>Mark Bernstorf</cp:lastModifiedBy>
  <cp:revision>4</cp:revision>
  <dcterms:created xsi:type="dcterms:W3CDTF">2022-05-09T21:38:00Z</dcterms:created>
  <dcterms:modified xsi:type="dcterms:W3CDTF">2022-11-13T13:02:00Z</dcterms:modified>
</cp:coreProperties>
</file>